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6335"/>
      </w:tblGrid>
      <w:tr w:rsidR="002C2731" w:rsidRPr="00D87595" w:rsidTr="004A53AE">
        <w:trPr>
          <w:trHeight w:val="624"/>
          <w:jc w:val="center"/>
        </w:trPr>
        <w:tc>
          <w:tcPr>
            <w:tcW w:w="6804" w:type="dxa"/>
            <w:gridSpan w:val="2"/>
            <w:tcMar>
              <w:left w:w="28" w:type="dxa"/>
              <w:right w:w="28" w:type="dxa"/>
            </w:tcMar>
          </w:tcPr>
          <w:p w:rsidR="002C2731" w:rsidRPr="00D87595" w:rsidRDefault="002C2731" w:rsidP="002C2731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595">
              <w:rPr>
                <w:rFonts w:ascii="Times New Roman" w:hAnsi="Times New Roman" w:cs="Times New Roman"/>
                <w:b/>
                <w:sz w:val="28"/>
                <w:szCs w:val="28"/>
              </w:rPr>
              <w:t>Отчёт главного внештатного специалиста онколога</w:t>
            </w:r>
          </w:p>
        </w:tc>
      </w:tr>
      <w:tr w:rsidR="002C2731" w:rsidRPr="00D87595" w:rsidTr="004A53AE">
        <w:trPr>
          <w:jc w:val="center"/>
        </w:trPr>
        <w:tc>
          <w:tcPr>
            <w:tcW w:w="469" w:type="dxa"/>
          </w:tcPr>
          <w:p w:rsidR="002C2731" w:rsidRPr="00D87595" w:rsidRDefault="002C2731" w:rsidP="002C273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2C2731" w:rsidRPr="006D6ECB" w:rsidRDefault="006D6ECB" w:rsidP="002C27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2C2731" w:rsidRPr="00D87595" w:rsidTr="004A53AE">
        <w:trPr>
          <w:jc w:val="center"/>
        </w:trPr>
        <w:tc>
          <w:tcPr>
            <w:tcW w:w="469" w:type="dxa"/>
          </w:tcPr>
          <w:p w:rsidR="002C2731" w:rsidRPr="00D87595" w:rsidRDefault="002C2731" w:rsidP="004A53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</w:tcPr>
          <w:p w:rsidR="002C2731" w:rsidRPr="00D87595" w:rsidRDefault="002C2731" w:rsidP="004A53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595">
              <w:rPr>
                <w:rFonts w:ascii="Times New Roman" w:hAnsi="Times New Roman" w:cs="Times New Roman"/>
                <w:sz w:val="20"/>
                <w:szCs w:val="20"/>
              </w:rPr>
              <w:t>(указать отч</w:t>
            </w:r>
            <w:r w:rsidR="004A53AE" w:rsidRPr="00D8759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87595">
              <w:rPr>
                <w:rFonts w:ascii="Times New Roman" w:hAnsi="Times New Roman" w:cs="Times New Roman"/>
                <w:sz w:val="20"/>
                <w:szCs w:val="20"/>
              </w:rPr>
              <w:t>тный период)</w:t>
            </w:r>
          </w:p>
        </w:tc>
      </w:tr>
      <w:tr w:rsidR="002C2731" w:rsidRPr="00D87595" w:rsidTr="004A53AE">
        <w:trPr>
          <w:trHeight w:val="567"/>
          <w:jc w:val="center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2C2731" w:rsidRPr="00D87595" w:rsidRDefault="002C2731" w:rsidP="004A53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731" w:rsidRPr="00D87595" w:rsidTr="004A53AE">
        <w:trPr>
          <w:jc w:val="center"/>
        </w:trPr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2C2731" w:rsidRPr="00D87595" w:rsidRDefault="002C2731" w:rsidP="002C2731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595">
              <w:rPr>
                <w:rFonts w:ascii="Times New Roman" w:hAnsi="Times New Roman" w:cs="Times New Roman"/>
                <w:sz w:val="20"/>
                <w:szCs w:val="18"/>
              </w:rPr>
              <w:t>(указать наименование субъекта Российской Федерации)</w:t>
            </w:r>
          </w:p>
        </w:tc>
      </w:tr>
    </w:tbl>
    <w:p w:rsidR="00B456DF" w:rsidRPr="00D87595" w:rsidRDefault="00B456DF" w:rsidP="002C2731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B2" w:rsidRPr="00D87595" w:rsidRDefault="0002517E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Персональные</w:t>
      </w:r>
      <w:r w:rsidR="00B108B2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данные</w:t>
      </w:r>
      <w:r w:rsidR="00074CE8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главного внештатного </w:t>
      </w:r>
      <w:r w:rsidR="00FB6B60" w:rsidRPr="00D87595">
        <w:rPr>
          <w:rFonts w:ascii="Times New Roman" w:hAnsi="Times New Roman" w:cs="Times New Roman"/>
          <w:b/>
          <w:color w:val="auto"/>
          <w:sz w:val="28"/>
          <w:u w:val="single"/>
        </w:rPr>
        <w:t>специалиста</w:t>
      </w:r>
      <w:r w:rsidR="004A53AE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074CE8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онколога</w:t>
      </w:r>
    </w:p>
    <w:p w:rsidR="00672B75" w:rsidRPr="00D87595" w:rsidRDefault="00672B75" w:rsidP="004A53AE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>Ф</w:t>
      </w:r>
      <w:r w:rsidR="004A53AE" w:rsidRPr="00D87595">
        <w:rPr>
          <w:rFonts w:ascii="Times New Roman" w:hAnsi="Times New Roman" w:cs="Times New Roman"/>
          <w:sz w:val="28"/>
          <w:szCs w:val="28"/>
        </w:rPr>
        <w:t>.</w:t>
      </w:r>
      <w:r w:rsidRPr="00D87595">
        <w:rPr>
          <w:rFonts w:ascii="Times New Roman" w:hAnsi="Times New Roman" w:cs="Times New Roman"/>
          <w:sz w:val="28"/>
          <w:szCs w:val="28"/>
        </w:rPr>
        <w:t>И</w:t>
      </w:r>
      <w:r w:rsidR="004A53AE" w:rsidRPr="00D87595">
        <w:rPr>
          <w:rFonts w:ascii="Times New Roman" w:hAnsi="Times New Roman" w:cs="Times New Roman"/>
          <w:sz w:val="28"/>
          <w:szCs w:val="28"/>
        </w:rPr>
        <w:t>.</w:t>
      </w:r>
      <w:r w:rsidRPr="00D87595">
        <w:rPr>
          <w:rFonts w:ascii="Times New Roman" w:hAnsi="Times New Roman" w:cs="Times New Roman"/>
          <w:sz w:val="28"/>
          <w:szCs w:val="28"/>
        </w:rPr>
        <w:t>О</w:t>
      </w:r>
      <w:r w:rsidR="004A53AE" w:rsidRPr="00D87595">
        <w:rPr>
          <w:rFonts w:ascii="Times New Roman" w:hAnsi="Times New Roman" w:cs="Times New Roman"/>
          <w:sz w:val="28"/>
          <w:szCs w:val="28"/>
        </w:rPr>
        <w:t>.</w:t>
      </w:r>
      <w:r w:rsidRPr="00D87595">
        <w:rPr>
          <w:rFonts w:ascii="Times New Roman" w:hAnsi="Times New Roman" w:cs="Times New Roman"/>
          <w:sz w:val="28"/>
          <w:szCs w:val="28"/>
        </w:rPr>
        <w:t>:</w:t>
      </w:r>
      <w:r w:rsidR="004A53AE" w:rsidRPr="00D8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75" w:rsidRPr="00D87595" w:rsidRDefault="00672B75" w:rsidP="004A53AE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 xml:space="preserve">контактные данные (телефон, </w:t>
      </w:r>
      <w:r w:rsidR="004A53AE" w:rsidRPr="00D875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7595">
        <w:rPr>
          <w:rFonts w:ascii="Times New Roman" w:hAnsi="Times New Roman" w:cs="Times New Roman"/>
          <w:sz w:val="28"/>
          <w:szCs w:val="28"/>
        </w:rPr>
        <w:t>-</w:t>
      </w:r>
      <w:r w:rsidRPr="00D875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7595">
        <w:rPr>
          <w:rFonts w:ascii="Times New Roman" w:hAnsi="Times New Roman" w:cs="Times New Roman"/>
          <w:sz w:val="28"/>
          <w:szCs w:val="28"/>
        </w:rPr>
        <w:t>, факс):</w:t>
      </w:r>
      <w:r w:rsidR="004A53AE" w:rsidRPr="00D8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75" w:rsidRPr="00D87595" w:rsidRDefault="00672B75" w:rsidP="004A53AE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>стаж работы по специальности:</w:t>
      </w:r>
      <w:r w:rsidR="004A53AE" w:rsidRPr="00D8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75" w:rsidRPr="00D87595" w:rsidRDefault="00672B75" w:rsidP="004A53AE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>дата назначения на должность главного внештатного специалиста:</w:t>
      </w:r>
      <w:r w:rsidR="004A53AE" w:rsidRPr="00D8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75" w:rsidRPr="00D87595" w:rsidRDefault="00672B75" w:rsidP="004A53AE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>место основной работы и занимаемая штатная должность:</w:t>
      </w:r>
      <w:r w:rsidR="004A53AE" w:rsidRPr="00D8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3CA" w:rsidRPr="00D87595" w:rsidRDefault="00FD23CA" w:rsidP="004A53AE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>уч</w:t>
      </w:r>
      <w:r w:rsidR="00036D42">
        <w:rPr>
          <w:rFonts w:ascii="Times New Roman" w:hAnsi="Times New Roman" w:cs="Times New Roman"/>
          <w:sz w:val="28"/>
          <w:szCs w:val="28"/>
        </w:rPr>
        <w:t>ё</w:t>
      </w:r>
      <w:r w:rsidRPr="00D87595">
        <w:rPr>
          <w:rFonts w:ascii="Times New Roman" w:hAnsi="Times New Roman" w:cs="Times New Roman"/>
          <w:sz w:val="28"/>
          <w:szCs w:val="28"/>
        </w:rPr>
        <w:t>ная степень (при наличии):</w:t>
      </w:r>
      <w:r w:rsidR="004A53AE" w:rsidRPr="00D8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75" w:rsidRPr="00D87595" w:rsidRDefault="00672B75" w:rsidP="004A53AE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>категория по специальности:</w:t>
      </w:r>
      <w:r w:rsidR="004A53AE" w:rsidRPr="00D8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75" w:rsidRPr="00D87595" w:rsidRDefault="00672B75" w:rsidP="004A53AE">
      <w:pPr>
        <w:pStyle w:val="a3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>действующие сертификаты:</w:t>
      </w:r>
      <w:r w:rsidR="004A53AE" w:rsidRPr="00D87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2E" w:rsidRPr="00D87595" w:rsidRDefault="0002517E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Характеристика</w:t>
      </w:r>
      <w:r w:rsidR="004A53AE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региона</w:t>
      </w:r>
    </w:p>
    <w:tbl>
      <w:tblPr>
        <w:tblStyle w:val="a7"/>
        <w:tblpPr w:leftFromText="57" w:rightFromText="57" w:vertAnchor="text" w:horzAnchor="page" w:tblpX="4537" w:tblpY="1"/>
        <w:tblOverlap w:val="never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</w:tblGrid>
      <w:tr w:rsidR="00721F02" w:rsidTr="00FE74BE">
        <w:trPr>
          <w:trHeight w:val="57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1F02" w:rsidRDefault="00721F02" w:rsidP="00FE7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9DE" w:rsidRPr="00897734" w:rsidRDefault="00A0742E" w:rsidP="00B576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>Население (постоянное)</w:t>
      </w:r>
      <w:r w:rsidR="00B576F7" w:rsidRPr="00D87595">
        <w:rPr>
          <w:rFonts w:ascii="Times New Roman" w:hAnsi="Times New Roman" w:cs="Times New Roman"/>
          <w:sz w:val="28"/>
          <w:szCs w:val="28"/>
        </w:rPr>
        <w:t xml:space="preserve"> </w:t>
      </w:r>
      <w:r w:rsidR="00721F02" w:rsidRPr="00D87595">
        <w:rPr>
          <w:rFonts w:ascii="Times New Roman" w:hAnsi="Times New Roman" w:cs="Times New Roman"/>
          <w:sz w:val="28"/>
          <w:szCs w:val="28"/>
        </w:rPr>
        <w:t>человек</w:t>
      </w:r>
    </w:p>
    <w:tbl>
      <w:tblPr>
        <w:tblStyle w:val="a7"/>
        <w:tblpPr w:leftFromText="57" w:rightFromText="57" w:vertAnchor="text" w:horzAnchor="page" w:tblpX="41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</w:tblGrid>
      <w:tr w:rsidR="00897734" w:rsidTr="00FE74B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734" w:rsidRDefault="00897734" w:rsidP="00FE7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42E" w:rsidRPr="00D87595" w:rsidRDefault="00A0742E" w:rsidP="00B576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897734" w:rsidRPr="00D87595">
        <w:rPr>
          <w:rFonts w:ascii="Times New Roman" w:hAnsi="Times New Roman" w:cs="Times New Roman"/>
          <w:sz w:val="28"/>
          <w:szCs w:val="28"/>
        </w:rPr>
        <w:t>территории</w:t>
      </w:r>
      <w:r w:rsidR="00897734">
        <w:rPr>
          <w:rFonts w:ascii="Times New Roman" w:hAnsi="Times New Roman" w:cs="Times New Roman"/>
          <w:sz w:val="28"/>
          <w:szCs w:val="28"/>
        </w:rPr>
        <w:t xml:space="preserve"> </w:t>
      </w:r>
      <w:r w:rsidR="00897734" w:rsidRPr="00D329DE">
        <w:rPr>
          <w:rFonts w:ascii="Times New Roman" w:hAnsi="Times New Roman" w:cs="Times New Roman"/>
          <w:sz w:val="28"/>
          <w:szCs w:val="28"/>
        </w:rPr>
        <w:t>тыс.</w:t>
      </w:r>
      <w:r w:rsidR="00B576F7" w:rsidRPr="00D87595">
        <w:rPr>
          <w:rFonts w:ascii="Times New Roman" w:hAnsi="Times New Roman" w:cs="Times New Roman"/>
          <w:sz w:val="28"/>
          <w:szCs w:val="28"/>
        </w:rPr>
        <w:t xml:space="preserve"> </w:t>
      </w:r>
      <w:r w:rsidRPr="00D87595">
        <w:rPr>
          <w:rFonts w:ascii="Times New Roman" w:hAnsi="Times New Roman" w:cs="Times New Roman"/>
          <w:sz w:val="28"/>
          <w:szCs w:val="28"/>
        </w:rPr>
        <w:t>км</w:t>
      </w:r>
      <w:r w:rsidRPr="00D875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tbl>
      <w:tblPr>
        <w:tblStyle w:val="a7"/>
        <w:tblpPr w:leftFromText="57" w:rightFromText="57" w:vertAnchor="text" w:horzAnchor="page" w:tblpX="4140" w:tblpY="12"/>
        <w:tblOverlap w:val="never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43"/>
      </w:tblGrid>
      <w:tr w:rsidR="00FE74BE" w:rsidTr="00FE74BE">
        <w:trPr>
          <w:trHeight w:val="57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4BE" w:rsidRDefault="00FE74BE" w:rsidP="00FE7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42E" w:rsidRPr="00D87595" w:rsidRDefault="00A0742E" w:rsidP="00B576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 xml:space="preserve">Плотность </w:t>
      </w:r>
      <w:r w:rsidR="00721F02" w:rsidRPr="00D87595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87595">
        <w:rPr>
          <w:rFonts w:ascii="Times New Roman" w:hAnsi="Times New Roman" w:cs="Times New Roman"/>
          <w:sz w:val="28"/>
          <w:szCs w:val="28"/>
        </w:rPr>
        <w:t>чел.</w:t>
      </w:r>
      <w:r w:rsidR="00B576F7" w:rsidRPr="00D87595">
        <w:rPr>
          <w:rFonts w:ascii="Times New Roman" w:hAnsi="Times New Roman" w:cs="Times New Roman"/>
          <w:sz w:val="28"/>
          <w:szCs w:val="28"/>
        </w:rPr>
        <w:t xml:space="preserve"> </w:t>
      </w:r>
      <w:r w:rsidRPr="00D87595">
        <w:rPr>
          <w:rFonts w:ascii="Times New Roman" w:hAnsi="Times New Roman" w:cs="Times New Roman"/>
          <w:sz w:val="28"/>
          <w:szCs w:val="28"/>
        </w:rPr>
        <w:t>на 1</w:t>
      </w:r>
      <w:r w:rsidR="00B576F7" w:rsidRPr="00D87595">
        <w:rPr>
          <w:rFonts w:ascii="Times New Roman" w:hAnsi="Times New Roman" w:cs="Times New Roman"/>
          <w:sz w:val="28"/>
          <w:szCs w:val="28"/>
        </w:rPr>
        <w:t xml:space="preserve"> км</w:t>
      </w:r>
      <w:r w:rsidR="00B576F7" w:rsidRPr="00D8759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0742E" w:rsidRPr="00D87595" w:rsidRDefault="00A0742E" w:rsidP="00B576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595">
        <w:rPr>
          <w:rFonts w:ascii="Times New Roman" w:hAnsi="Times New Roman" w:cs="Times New Roman"/>
          <w:sz w:val="28"/>
          <w:szCs w:val="28"/>
        </w:rPr>
        <w:t xml:space="preserve">Другие особенности региона, влияющие на организацию </w:t>
      </w:r>
      <w:r w:rsidR="00B456DF" w:rsidRPr="00D8759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D87595">
        <w:rPr>
          <w:rFonts w:ascii="Times New Roman" w:hAnsi="Times New Roman" w:cs="Times New Roman"/>
          <w:sz w:val="28"/>
          <w:szCs w:val="28"/>
        </w:rPr>
        <w:t>помощи больным с ЗНО</w:t>
      </w:r>
      <w:r w:rsidR="00B576F7" w:rsidRPr="00D875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742E" w:rsidRPr="00D87595" w:rsidRDefault="009322B0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931E1E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Анализ </w:t>
      </w:r>
      <w:r w:rsidR="00A0742E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показателей </w:t>
      </w: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смертности от </w:t>
      </w:r>
      <w:r w:rsidR="004A53AE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злокачественных новообразований</w:t>
      </w:r>
    </w:p>
    <w:p w:rsidR="00EE601C" w:rsidRPr="00D87595" w:rsidRDefault="00EE601C" w:rsidP="00ED4A07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87595">
        <w:rPr>
          <w:rFonts w:ascii="Times New Roman" w:hAnsi="Times New Roman" w:cs="Times New Roman"/>
          <w:sz w:val="28"/>
        </w:rPr>
        <w:t>Заполнить таблицу 1.</w:t>
      </w:r>
    </w:p>
    <w:p w:rsidR="00ED4A07" w:rsidRPr="00D87595" w:rsidRDefault="00EE601C" w:rsidP="00ED4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87595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="00ED4A07" w:rsidRPr="00D87595">
        <w:rPr>
          <w:rFonts w:ascii="Times New Roman" w:hAnsi="Times New Roman" w:cs="Times New Roman"/>
          <w:sz w:val="24"/>
          <w:szCs w:val="28"/>
        </w:rPr>
        <w:t>1</w:t>
      </w:r>
    </w:p>
    <w:p w:rsidR="00EE601C" w:rsidRPr="00D87595" w:rsidRDefault="00ED4A07" w:rsidP="00ED4A0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87595">
        <w:rPr>
          <w:rFonts w:ascii="Times New Roman" w:hAnsi="Times New Roman" w:cs="Times New Roman"/>
          <w:sz w:val="24"/>
          <w:szCs w:val="28"/>
        </w:rPr>
        <w:t>Структура</w:t>
      </w:r>
      <w:r w:rsidR="00EE601C" w:rsidRPr="00D87595">
        <w:rPr>
          <w:rFonts w:ascii="Times New Roman" w:hAnsi="Times New Roman" w:cs="Times New Roman"/>
          <w:sz w:val="24"/>
          <w:szCs w:val="28"/>
        </w:rPr>
        <w:t xml:space="preserve"> смертности от ЗНО</w:t>
      </w:r>
      <w:r w:rsidR="004A53AE" w:rsidRPr="00D87595">
        <w:rPr>
          <w:rFonts w:ascii="Times New Roman" w:hAnsi="Times New Roman" w:cs="Times New Roman"/>
          <w:sz w:val="24"/>
          <w:szCs w:val="28"/>
        </w:rPr>
        <w:t xml:space="preserve"> </w:t>
      </w:r>
      <w:r w:rsidR="00EE601C" w:rsidRPr="00D87595">
        <w:rPr>
          <w:rFonts w:ascii="Times New Roman" w:hAnsi="Times New Roman" w:cs="Times New Roman"/>
          <w:sz w:val="24"/>
          <w:szCs w:val="28"/>
        </w:rPr>
        <w:t>в регионе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369"/>
        <w:gridCol w:w="680"/>
        <w:gridCol w:w="1402"/>
        <w:gridCol w:w="1030"/>
        <w:gridCol w:w="933"/>
        <w:gridCol w:w="1079"/>
        <w:gridCol w:w="964"/>
      </w:tblGrid>
      <w:tr w:rsidR="00B576F7" w:rsidRPr="00D87595" w:rsidTr="00845E30">
        <w:trPr>
          <w:trHeight w:val="57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A0742E" w:rsidRPr="00D87595" w:rsidRDefault="00A0742E" w:rsidP="00ED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ED4A0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A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A0742E" w:rsidRPr="00D87595" w:rsidRDefault="00A0742E" w:rsidP="00A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 МКБ -10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A0742E" w:rsidRPr="00D87595" w:rsidRDefault="004B3EDB" w:rsidP="00A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Показатель </w:t>
            </w:r>
            <w:r w:rsidR="00ED4A0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год,</w:t>
            </w:r>
            <w:r w:rsidR="004A53AE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предше</w:t>
            </w:r>
            <w:r w:rsidR="00FE5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ствую</w:t>
            </w:r>
            <w:r w:rsidR="00B576F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щий предыдущему </w:t>
            </w:r>
            <w:r w:rsidR="00A0742E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  <w:r w:rsidR="008946CC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  <w:p w:rsidR="008946CC" w:rsidRPr="00D87595" w:rsidRDefault="00BA208F" w:rsidP="00A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(2019</w:t>
            </w:r>
            <w:r w:rsidR="00B43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946CC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A0742E" w:rsidRPr="00D87595" w:rsidRDefault="004B3EDB" w:rsidP="00A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="00B576F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 за предыду</w:t>
            </w:r>
            <w:r w:rsidR="00B576F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щий</w:t>
            </w:r>
            <w:r w:rsidR="00A0742E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704B9" w:rsidRPr="00D87595" w:rsidRDefault="00BA208F" w:rsidP="00A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(2020</w:t>
            </w:r>
            <w:r w:rsidR="00B43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704B9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C704B9" w:rsidRPr="00D87595" w:rsidRDefault="00A0742E" w:rsidP="00B4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="00B576F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тель за </w:t>
            </w:r>
            <w:r w:rsidR="004A53AE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отчёт</w:t>
            </w:r>
            <w:r w:rsidR="00B576F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ный период</w:t>
            </w:r>
            <w:r w:rsidR="004B3EDB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0742E" w:rsidRPr="00D87595" w:rsidRDefault="00A0742E" w:rsidP="004B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="00B576F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 за ан</w:t>
            </w:r>
            <w:r w:rsidR="004B3EDB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алогич</w:t>
            </w:r>
            <w:r w:rsidR="00B576F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="004B3EDB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ный период прошлого года**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0742E" w:rsidRPr="00D87595" w:rsidRDefault="00A0742E" w:rsidP="00A0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Причины </w:t>
            </w:r>
            <w:r w:rsidR="00845E30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ухудше</w:t>
            </w:r>
            <w:r w:rsidR="00845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="00845E30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ния 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</w:t>
            </w:r>
            <w:r w:rsidR="00FE5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="00B576F7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теля 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приме</w:t>
            </w:r>
            <w:r w:rsidR="00B576F7"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нимо)</w:t>
            </w:r>
          </w:p>
        </w:tc>
      </w:tr>
      <w:tr w:rsidR="00101FD9" w:rsidRPr="00D87595" w:rsidTr="00786984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01FD9" w:rsidRPr="00D87595" w:rsidTr="00786984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A0742E" w:rsidRPr="00D87595" w:rsidRDefault="008F08C5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9" w:type="dxa"/>
            <w:shd w:val="clear" w:color="auto" w:fill="auto"/>
            <w:hideMark/>
          </w:tcPr>
          <w:p w:rsidR="00A0742E" w:rsidRPr="00D87595" w:rsidRDefault="00A0742E" w:rsidP="00A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новообразований, в т.ч. злокачественных (случаев на 100 тыс. населения</w:t>
            </w:r>
            <w:r w:rsidR="008F08C5"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FD9" w:rsidRPr="00D87595" w:rsidTr="00786984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A0742E" w:rsidRPr="00D87595" w:rsidRDefault="008F08C5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369" w:type="dxa"/>
            <w:shd w:val="clear" w:color="auto" w:fill="auto"/>
            <w:hideMark/>
          </w:tcPr>
          <w:p w:rsidR="00A0742E" w:rsidRPr="00D87595" w:rsidRDefault="00A0742E" w:rsidP="00A07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смертности от злокачественных новообразований в разрезе локализаций (%):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0742E" w:rsidRPr="00D87595" w:rsidRDefault="00A0742E" w:rsidP="008F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губа, полость рта и глотки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С00-14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845E30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69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пищевод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желудок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С16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ободочная кишка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CI8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прямая кишка, </w:t>
            </w:r>
            <w:proofErr w:type="spellStart"/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ректосигмоидное</w:t>
            </w:r>
            <w:proofErr w:type="spellEnd"/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соединение, анус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С19-21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 и </w:t>
            </w:r>
            <w:proofErr w:type="spellStart"/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внутрипеч</w:t>
            </w:r>
            <w:proofErr w:type="spellEnd"/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желч</w:t>
            </w:r>
            <w:proofErr w:type="spellEnd"/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протоки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поджелудочная железа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С25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трахеи, бронхи, лёгкое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C33-34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845E30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369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кости, суставы, хрящи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С40-41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845E30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369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меланома кожи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С43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845E30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369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 новообразования кожи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С44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молочная железа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шейка матки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тело матки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С54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яичник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С56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предстательная железа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С61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845E30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3369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мочевой пузырь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С67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845E30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3369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щитовидная железа 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С73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9F5F61">
        <w:trPr>
          <w:trHeight w:val="57"/>
          <w:jc w:val="center"/>
        </w:trPr>
        <w:tc>
          <w:tcPr>
            <w:tcW w:w="454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3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лимфатическая и кроветворная ткань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С81-96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845E30" w:rsidRPr="009F5F61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3EDB" w:rsidRPr="00D87595" w:rsidRDefault="00B576F7" w:rsidP="00B576F7">
      <w:pPr>
        <w:spacing w:before="60"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E74BE">
        <w:rPr>
          <w:rFonts w:ascii="Times New Roman" w:hAnsi="Times New Roman" w:cs="Times New Roman"/>
          <w:sz w:val="20"/>
          <w:szCs w:val="28"/>
        </w:rPr>
        <w:t xml:space="preserve">* </w:t>
      </w:r>
      <w:r w:rsidR="004B3EDB" w:rsidRPr="00FE74BE">
        <w:rPr>
          <w:rFonts w:ascii="Times New Roman" w:hAnsi="Times New Roman" w:cs="Times New Roman"/>
          <w:sz w:val="20"/>
          <w:szCs w:val="28"/>
        </w:rPr>
        <w:t xml:space="preserve">заполняется </w:t>
      </w:r>
      <w:r w:rsidR="006F6527" w:rsidRPr="00FE74BE">
        <w:rPr>
          <w:rFonts w:ascii="Times New Roman" w:hAnsi="Times New Roman" w:cs="Times New Roman"/>
          <w:sz w:val="20"/>
          <w:szCs w:val="28"/>
        </w:rPr>
        <w:t xml:space="preserve">в отчётах за квартал </w:t>
      </w:r>
      <w:r w:rsidR="004B3EDB" w:rsidRPr="00FE74BE">
        <w:rPr>
          <w:rFonts w:ascii="Times New Roman" w:hAnsi="Times New Roman" w:cs="Times New Roman"/>
          <w:sz w:val="20"/>
          <w:szCs w:val="28"/>
        </w:rPr>
        <w:t>нарастающим итогом</w:t>
      </w:r>
    </w:p>
    <w:p w:rsidR="00A0742E" w:rsidRPr="00D87595" w:rsidRDefault="004B3EDB" w:rsidP="00B576F7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>**</w:t>
      </w:r>
      <w:r w:rsidR="00B576F7" w:rsidRPr="00D87595">
        <w:rPr>
          <w:rFonts w:ascii="Times New Roman" w:hAnsi="Times New Roman" w:cs="Times New Roman"/>
          <w:sz w:val="20"/>
          <w:szCs w:val="28"/>
        </w:rPr>
        <w:t xml:space="preserve"> </w:t>
      </w:r>
      <w:r w:rsidRPr="00D87595">
        <w:rPr>
          <w:rFonts w:ascii="Times New Roman" w:hAnsi="Times New Roman" w:cs="Times New Roman"/>
          <w:sz w:val="20"/>
          <w:szCs w:val="28"/>
        </w:rPr>
        <w:t xml:space="preserve">заполняется </w:t>
      </w:r>
      <w:r w:rsidR="00B576F7" w:rsidRPr="00D87595">
        <w:rPr>
          <w:rFonts w:ascii="Times New Roman" w:hAnsi="Times New Roman" w:cs="Times New Roman"/>
          <w:sz w:val="20"/>
          <w:szCs w:val="28"/>
        </w:rPr>
        <w:t>в</w:t>
      </w:r>
      <w:r w:rsidRPr="00D87595">
        <w:rPr>
          <w:rFonts w:ascii="Times New Roman" w:hAnsi="Times New Roman" w:cs="Times New Roman"/>
          <w:sz w:val="20"/>
          <w:szCs w:val="28"/>
        </w:rPr>
        <w:t xml:space="preserve"> </w:t>
      </w:r>
      <w:r w:rsidR="004A53AE" w:rsidRPr="00D87595">
        <w:rPr>
          <w:rFonts w:ascii="Times New Roman" w:hAnsi="Times New Roman" w:cs="Times New Roman"/>
          <w:sz w:val="20"/>
          <w:szCs w:val="28"/>
        </w:rPr>
        <w:t>отчёт</w:t>
      </w:r>
      <w:r w:rsidRPr="00D87595">
        <w:rPr>
          <w:rFonts w:ascii="Times New Roman" w:hAnsi="Times New Roman" w:cs="Times New Roman"/>
          <w:sz w:val="20"/>
          <w:szCs w:val="28"/>
        </w:rPr>
        <w:t xml:space="preserve">ах за квартал </w:t>
      </w:r>
    </w:p>
    <w:p w:rsidR="008C5C37" w:rsidRPr="00D87595" w:rsidRDefault="008C5C37" w:rsidP="00B576F7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87595">
        <w:rPr>
          <w:rFonts w:ascii="Times New Roman" w:hAnsi="Times New Roman" w:cs="Times New Roman"/>
          <w:sz w:val="28"/>
        </w:rPr>
        <w:t xml:space="preserve">При необходимости дать более подробный анализ причин ухудшения показателя </w:t>
      </w:r>
      <w:r w:rsidR="008A7010" w:rsidRPr="00D87595">
        <w:rPr>
          <w:rFonts w:ascii="Times New Roman" w:hAnsi="Times New Roman" w:cs="Times New Roman"/>
          <w:sz w:val="28"/>
        </w:rPr>
        <w:t>с</w:t>
      </w:r>
      <w:r w:rsidRPr="00D87595">
        <w:rPr>
          <w:rFonts w:ascii="Times New Roman" w:hAnsi="Times New Roman" w:cs="Times New Roman"/>
          <w:sz w:val="28"/>
        </w:rPr>
        <w:t xml:space="preserve"> </w:t>
      </w:r>
      <w:r w:rsidR="008A7010" w:rsidRPr="00D87595">
        <w:rPr>
          <w:rFonts w:ascii="Times New Roman" w:hAnsi="Times New Roman" w:cs="Times New Roman"/>
          <w:sz w:val="28"/>
        </w:rPr>
        <w:t xml:space="preserve">указанием </w:t>
      </w:r>
      <w:r w:rsidRPr="00D87595">
        <w:rPr>
          <w:rFonts w:ascii="Times New Roman" w:hAnsi="Times New Roman" w:cs="Times New Roman"/>
          <w:sz w:val="28"/>
        </w:rPr>
        <w:t>принимаемы</w:t>
      </w:r>
      <w:r w:rsidR="008A7010" w:rsidRPr="00D87595">
        <w:rPr>
          <w:rFonts w:ascii="Times New Roman" w:hAnsi="Times New Roman" w:cs="Times New Roman"/>
          <w:sz w:val="28"/>
        </w:rPr>
        <w:t>х</w:t>
      </w:r>
      <w:r w:rsidRPr="00D87595">
        <w:rPr>
          <w:rFonts w:ascii="Times New Roman" w:hAnsi="Times New Roman" w:cs="Times New Roman"/>
          <w:sz w:val="28"/>
        </w:rPr>
        <w:t>/планируемы</w:t>
      </w:r>
      <w:r w:rsidR="008A7010" w:rsidRPr="00D87595">
        <w:rPr>
          <w:rFonts w:ascii="Times New Roman" w:hAnsi="Times New Roman" w:cs="Times New Roman"/>
          <w:sz w:val="28"/>
        </w:rPr>
        <w:t>х</w:t>
      </w:r>
      <w:r w:rsidRPr="00D87595">
        <w:rPr>
          <w:rFonts w:ascii="Times New Roman" w:hAnsi="Times New Roman" w:cs="Times New Roman"/>
          <w:sz w:val="28"/>
        </w:rPr>
        <w:t xml:space="preserve"> мер.</w:t>
      </w:r>
    </w:p>
    <w:p w:rsidR="00B7603A" w:rsidRPr="00D87595" w:rsidRDefault="005076E3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8E1F68" w:rsidRPr="00D87595">
        <w:rPr>
          <w:rFonts w:ascii="Times New Roman" w:hAnsi="Times New Roman" w:cs="Times New Roman"/>
          <w:b/>
          <w:color w:val="auto"/>
          <w:sz w:val="28"/>
          <w:u w:val="single"/>
        </w:rPr>
        <w:t>Реализация мероприятий и степень д</w:t>
      </w:r>
      <w:r w:rsidR="00B7603A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ости</w:t>
      </w:r>
      <w:r w:rsidR="008E1F68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жения</w:t>
      </w:r>
      <w:r w:rsidR="00672B75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индикативных показателей р</w:t>
      </w:r>
      <w:r w:rsidR="0039575F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егиональной </w:t>
      </w:r>
      <w:r w:rsidR="00672B75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п</w:t>
      </w:r>
      <w:r w:rsidR="0039575F" w:rsidRPr="00D87595">
        <w:rPr>
          <w:rFonts w:ascii="Times New Roman" w:hAnsi="Times New Roman" w:cs="Times New Roman"/>
          <w:b/>
          <w:color w:val="auto"/>
          <w:sz w:val="28"/>
          <w:u w:val="single"/>
        </w:rPr>
        <w:t>рограммы</w:t>
      </w:r>
      <w:r w:rsidR="00B7603A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«Б</w:t>
      </w:r>
      <w:r w:rsidR="0039575F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орьба с онкологическими заболеваниями</w:t>
      </w:r>
      <w:r w:rsidR="004A53AE" w:rsidRPr="00D87595">
        <w:rPr>
          <w:rFonts w:ascii="Times New Roman" w:hAnsi="Times New Roman" w:cs="Times New Roman"/>
          <w:b/>
          <w:color w:val="auto"/>
          <w:sz w:val="28"/>
          <w:u w:val="single"/>
        </w:rPr>
        <w:t>»</w:t>
      </w:r>
    </w:p>
    <w:p w:rsidR="00F365F9" w:rsidRPr="00D87595" w:rsidRDefault="00835645" w:rsidP="008A7010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87595">
        <w:rPr>
          <w:rFonts w:ascii="Times New Roman" w:hAnsi="Times New Roman" w:cs="Times New Roman"/>
          <w:sz w:val="28"/>
        </w:rPr>
        <w:t>Указать</w:t>
      </w:r>
      <w:r w:rsidR="00F365F9" w:rsidRPr="00D87595">
        <w:rPr>
          <w:rFonts w:ascii="Times New Roman" w:hAnsi="Times New Roman" w:cs="Times New Roman"/>
          <w:sz w:val="28"/>
        </w:rPr>
        <w:t xml:space="preserve"> реквизиты </w:t>
      </w:r>
      <w:r w:rsidR="00684E70" w:rsidRPr="00D87595">
        <w:rPr>
          <w:rFonts w:ascii="Times New Roman" w:hAnsi="Times New Roman" w:cs="Times New Roman"/>
          <w:sz w:val="28"/>
        </w:rPr>
        <w:t xml:space="preserve">актуального </w:t>
      </w:r>
      <w:r w:rsidR="008A7010" w:rsidRPr="00D87595">
        <w:rPr>
          <w:rFonts w:ascii="Times New Roman" w:hAnsi="Times New Roman" w:cs="Times New Roman"/>
          <w:sz w:val="28"/>
        </w:rPr>
        <w:t>нормативного акта, утверждающего</w:t>
      </w:r>
      <w:r w:rsidR="00674792" w:rsidRPr="00D87595">
        <w:rPr>
          <w:rFonts w:ascii="Times New Roman" w:hAnsi="Times New Roman" w:cs="Times New Roman"/>
          <w:sz w:val="28"/>
        </w:rPr>
        <w:t xml:space="preserve"> региональную программу «Борьба с онкологическими </w:t>
      </w:r>
      <w:r w:rsidR="00680D17" w:rsidRPr="00D87595">
        <w:rPr>
          <w:rFonts w:ascii="Times New Roman" w:hAnsi="Times New Roman" w:cs="Times New Roman"/>
          <w:sz w:val="28"/>
        </w:rPr>
        <w:t>заболеваниями» (далее</w:t>
      </w:r>
      <w:r w:rsidR="008A7010" w:rsidRPr="00D87595">
        <w:rPr>
          <w:rFonts w:ascii="Times New Roman" w:hAnsi="Times New Roman" w:cs="Times New Roman"/>
          <w:sz w:val="28"/>
        </w:rPr>
        <w:t xml:space="preserve"> – </w:t>
      </w:r>
      <w:r w:rsidR="00680D17" w:rsidRPr="00D87595">
        <w:rPr>
          <w:rFonts w:ascii="Times New Roman" w:hAnsi="Times New Roman" w:cs="Times New Roman"/>
          <w:sz w:val="28"/>
        </w:rPr>
        <w:t>РП «БОЗ»)</w:t>
      </w:r>
      <w:r w:rsidR="008A7010" w:rsidRPr="00D87595">
        <w:rPr>
          <w:rFonts w:ascii="Times New Roman" w:hAnsi="Times New Roman" w:cs="Times New Roman"/>
          <w:sz w:val="28"/>
        </w:rPr>
        <w:t>.</w:t>
      </w:r>
    </w:p>
    <w:p w:rsidR="00F365F9" w:rsidRPr="00D87595" w:rsidRDefault="009E5E96" w:rsidP="008A7010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87595">
        <w:rPr>
          <w:rFonts w:ascii="Times New Roman" w:hAnsi="Times New Roman" w:cs="Times New Roman"/>
          <w:sz w:val="28"/>
        </w:rPr>
        <w:t>З</w:t>
      </w:r>
      <w:r w:rsidR="00F365F9" w:rsidRPr="00D87595">
        <w:rPr>
          <w:rFonts w:ascii="Times New Roman" w:hAnsi="Times New Roman" w:cs="Times New Roman"/>
          <w:sz w:val="28"/>
        </w:rPr>
        <w:t xml:space="preserve">аполнить </w:t>
      </w:r>
      <w:r w:rsidR="00404A52" w:rsidRPr="00D87595">
        <w:rPr>
          <w:rFonts w:ascii="Times New Roman" w:hAnsi="Times New Roman" w:cs="Times New Roman"/>
          <w:sz w:val="28"/>
        </w:rPr>
        <w:t>таблицу</w:t>
      </w:r>
      <w:r w:rsidR="00EE601C" w:rsidRPr="00D87595">
        <w:rPr>
          <w:rFonts w:ascii="Times New Roman" w:hAnsi="Times New Roman" w:cs="Times New Roman"/>
          <w:sz w:val="28"/>
        </w:rPr>
        <w:t xml:space="preserve"> 2.</w:t>
      </w:r>
    </w:p>
    <w:p w:rsidR="008A7010" w:rsidRPr="00D87595" w:rsidRDefault="00EE601C" w:rsidP="008A7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87595">
        <w:rPr>
          <w:rFonts w:ascii="Times New Roman" w:hAnsi="Times New Roman" w:cs="Times New Roman"/>
          <w:sz w:val="24"/>
          <w:szCs w:val="28"/>
        </w:rPr>
        <w:t>Таблица</w:t>
      </w:r>
      <w:r w:rsidR="008A7010" w:rsidRPr="00D87595">
        <w:rPr>
          <w:rFonts w:ascii="Times New Roman" w:hAnsi="Times New Roman" w:cs="Times New Roman"/>
          <w:sz w:val="24"/>
          <w:szCs w:val="28"/>
        </w:rPr>
        <w:t xml:space="preserve"> 2</w:t>
      </w:r>
    </w:p>
    <w:p w:rsidR="00EE601C" w:rsidRPr="00D87595" w:rsidRDefault="00EE601C" w:rsidP="008A701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87595">
        <w:rPr>
          <w:rFonts w:ascii="Times New Roman" w:hAnsi="Times New Roman" w:cs="Times New Roman"/>
          <w:sz w:val="24"/>
          <w:szCs w:val="28"/>
        </w:rPr>
        <w:t xml:space="preserve">Динамика основных показателей регионального проекта </w:t>
      </w:r>
      <w:r w:rsidR="008A7010" w:rsidRPr="00D87595">
        <w:rPr>
          <w:rFonts w:ascii="Times New Roman" w:hAnsi="Times New Roman" w:cs="Times New Roman"/>
          <w:sz w:val="24"/>
          <w:szCs w:val="28"/>
        </w:rPr>
        <w:br/>
      </w:r>
      <w:r w:rsidRPr="00D87595">
        <w:rPr>
          <w:rFonts w:ascii="Times New Roman" w:hAnsi="Times New Roman" w:cs="Times New Roman"/>
          <w:sz w:val="24"/>
          <w:szCs w:val="28"/>
        </w:rPr>
        <w:t>«Борьба с онкологическими заболеваниями»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933"/>
        <w:gridCol w:w="1361"/>
        <w:gridCol w:w="1304"/>
        <w:gridCol w:w="1304"/>
        <w:gridCol w:w="1304"/>
        <w:gridCol w:w="1304"/>
        <w:gridCol w:w="1144"/>
      </w:tblGrid>
      <w:tr w:rsidR="008A7010" w:rsidRPr="00D87595" w:rsidTr="00786984">
        <w:trPr>
          <w:trHeight w:val="57"/>
          <w:jc w:val="center"/>
        </w:trPr>
        <w:tc>
          <w:tcPr>
            <w:tcW w:w="369" w:type="dxa"/>
            <w:shd w:val="clear" w:color="auto" w:fill="auto"/>
            <w:vAlign w:val="center"/>
            <w:hideMark/>
          </w:tcPr>
          <w:p w:rsidR="008A7010" w:rsidRPr="00D87595" w:rsidRDefault="008A7010" w:rsidP="008A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8A7010" w:rsidRPr="00D87595" w:rsidRDefault="008A7010" w:rsidP="008A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A7010" w:rsidRPr="00D87595" w:rsidRDefault="008A7010" w:rsidP="008A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за год, предше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ствую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щий предыдущему году </w:t>
            </w:r>
            <w:r w:rsidR="00BA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(2019</w:t>
            </w:r>
            <w:r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A7010" w:rsidRPr="00D87595" w:rsidRDefault="008A7010" w:rsidP="008A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предыду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щий год</w:t>
            </w:r>
          </w:p>
          <w:p w:rsidR="008A7010" w:rsidRPr="00D87595" w:rsidRDefault="00BA208F" w:rsidP="008A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(2020</w:t>
            </w:r>
            <w:r w:rsidR="008A7010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A7010" w:rsidRPr="00D87595" w:rsidRDefault="00845E30" w:rsidP="008A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Целевой показатель </w:t>
            </w:r>
            <w:r w:rsidR="008A7010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отчётный год </w:t>
            </w:r>
            <w:r w:rsidR="00BA2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(2021</w:t>
            </w:r>
            <w:r w:rsidR="008A7010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г.)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A7010" w:rsidRPr="00D87595" w:rsidRDefault="00845E30" w:rsidP="008A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</w:t>
            </w:r>
            <w:r w:rsidRPr="00845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показатель </w:t>
            </w:r>
            <w:r w:rsidR="008A7010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отчётный период*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A7010" w:rsidRPr="00D87595" w:rsidRDefault="008A7010" w:rsidP="008A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за аналогич</w:t>
            </w:r>
            <w:r w:rsidR="00D36F10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ный период прошлого года**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8A7010" w:rsidRPr="00D87595" w:rsidRDefault="008A7010" w:rsidP="008A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Причины ухудшения показателя 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применимо)</w:t>
            </w:r>
          </w:p>
        </w:tc>
      </w:tr>
      <w:tr w:rsidR="00F3272B" w:rsidRPr="00D87595" w:rsidTr="00786984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EE601C" w:rsidRPr="00D87595" w:rsidRDefault="00EE601C" w:rsidP="00EE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E601C" w:rsidRPr="00D87595" w:rsidRDefault="00F3272B" w:rsidP="00F3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EE601C" w:rsidRPr="00D87595" w:rsidRDefault="00EE601C" w:rsidP="00EE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E601C" w:rsidRPr="00D87595" w:rsidRDefault="00EE601C" w:rsidP="00EE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E601C" w:rsidRPr="00D87595" w:rsidRDefault="00EE601C" w:rsidP="00EE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E601C" w:rsidRPr="00D87595" w:rsidRDefault="00EE601C" w:rsidP="00EE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EE601C" w:rsidRPr="00D87595" w:rsidRDefault="00EE601C" w:rsidP="00EE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:rsidR="00EE601C" w:rsidRPr="00D87595" w:rsidRDefault="00EE601C" w:rsidP="00EE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45E30" w:rsidRPr="00D87595" w:rsidTr="00786984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  <w:shd w:val="clear" w:color="auto" w:fill="auto"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злокачественных новообразований, выявленных на ранних (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стадиях, %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786984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hideMark/>
          </w:tcPr>
          <w:p w:rsidR="00845E30" w:rsidRPr="00D87595" w:rsidRDefault="00845E30" w:rsidP="005F1003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больных со 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злокачественными новообразованиями, состоящих на учете 5 лет и более, %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786984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hideMark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году), %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5E30" w:rsidRPr="00D87595" w:rsidTr="00786984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:rsidR="00845E30" w:rsidRPr="00D87595" w:rsidRDefault="00845E30" w:rsidP="0084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злокачественных новообразований (на 100 тыс. населения)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845E30" w:rsidRPr="00D87595" w:rsidRDefault="00845E30" w:rsidP="0084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7010" w:rsidRPr="00FE74BE" w:rsidRDefault="008A7010" w:rsidP="008A7010">
      <w:pPr>
        <w:spacing w:before="60"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E74BE">
        <w:rPr>
          <w:rFonts w:ascii="Times New Roman" w:hAnsi="Times New Roman" w:cs="Times New Roman"/>
          <w:sz w:val="20"/>
          <w:szCs w:val="28"/>
        </w:rPr>
        <w:t xml:space="preserve">* заполняется </w:t>
      </w:r>
      <w:r w:rsidR="00FE74BE" w:rsidRPr="00FE74BE">
        <w:rPr>
          <w:rFonts w:ascii="Times New Roman" w:hAnsi="Times New Roman" w:cs="Times New Roman"/>
          <w:sz w:val="20"/>
          <w:szCs w:val="28"/>
        </w:rPr>
        <w:t xml:space="preserve">в отчётах за квартал </w:t>
      </w:r>
      <w:r w:rsidRPr="00FE74BE">
        <w:rPr>
          <w:rFonts w:ascii="Times New Roman" w:hAnsi="Times New Roman" w:cs="Times New Roman"/>
          <w:sz w:val="20"/>
          <w:szCs w:val="28"/>
        </w:rPr>
        <w:t>нарастающим итогом</w:t>
      </w:r>
    </w:p>
    <w:p w:rsidR="008A7010" w:rsidRPr="00D87595" w:rsidRDefault="008A7010" w:rsidP="008A7010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 xml:space="preserve">** заполняется в отчётах за квартал </w:t>
      </w:r>
    </w:p>
    <w:p w:rsidR="008C5C37" w:rsidRPr="00D87595" w:rsidRDefault="008C5C37" w:rsidP="008A7010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87595">
        <w:rPr>
          <w:rFonts w:ascii="Times New Roman" w:hAnsi="Times New Roman" w:cs="Times New Roman"/>
          <w:sz w:val="28"/>
        </w:rPr>
        <w:t>При необходимости дать более подробный анализ причин ухудшения/</w:t>
      </w:r>
      <w:r w:rsidR="00B456DF" w:rsidRPr="00D87595">
        <w:rPr>
          <w:rFonts w:ascii="Times New Roman" w:hAnsi="Times New Roman" w:cs="Times New Roman"/>
          <w:sz w:val="28"/>
        </w:rPr>
        <w:t>недостижения</w:t>
      </w:r>
      <w:r w:rsidRPr="00D87595">
        <w:rPr>
          <w:rFonts w:ascii="Times New Roman" w:hAnsi="Times New Roman" w:cs="Times New Roman"/>
          <w:sz w:val="28"/>
        </w:rPr>
        <w:t xml:space="preserve"> показателя </w:t>
      </w:r>
      <w:r w:rsidR="002830A3" w:rsidRPr="00D87595">
        <w:rPr>
          <w:rFonts w:ascii="Times New Roman" w:hAnsi="Times New Roman" w:cs="Times New Roman"/>
          <w:sz w:val="28"/>
        </w:rPr>
        <w:t>с указанием принимаемых/планируемых мер</w:t>
      </w:r>
      <w:r w:rsidRPr="00D87595">
        <w:rPr>
          <w:rFonts w:ascii="Times New Roman" w:hAnsi="Times New Roman" w:cs="Times New Roman"/>
          <w:sz w:val="28"/>
        </w:rPr>
        <w:t>.</w:t>
      </w:r>
    </w:p>
    <w:p w:rsidR="00F365F9" w:rsidRPr="00D87595" w:rsidRDefault="005D6651" w:rsidP="00584B90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5D6651">
        <w:rPr>
          <w:rFonts w:ascii="Times New Roman" w:hAnsi="Times New Roman" w:cs="Times New Roman"/>
          <w:sz w:val="28"/>
        </w:rPr>
        <w:t>Перечислить наименования мероприятий и степень их достижения из плана мероприятий</w:t>
      </w:r>
      <w:r w:rsidRPr="00925424">
        <w:rPr>
          <w:rFonts w:ascii="Times New Roman" w:hAnsi="Times New Roman" w:cs="Times New Roman"/>
          <w:sz w:val="28"/>
        </w:rPr>
        <w:t xml:space="preserve"> </w:t>
      </w:r>
      <w:r w:rsidR="00674792" w:rsidRPr="00925424">
        <w:rPr>
          <w:rFonts w:ascii="Times New Roman" w:hAnsi="Times New Roman" w:cs="Times New Roman"/>
          <w:sz w:val="28"/>
        </w:rPr>
        <w:t>РП «БОЗ»</w:t>
      </w:r>
      <w:r w:rsidR="00684E70" w:rsidRPr="00925424">
        <w:rPr>
          <w:rFonts w:ascii="Times New Roman" w:hAnsi="Times New Roman" w:cs="Times New Roman"/>
          <w:sz w:val="28"/>
        </w:rPr>
        <w:t xml:space="preserve">, ответственным исполнителем которых является </w:t>
      </w:r>
      <w:r w:rsidR="00584B90" w:rsidRPr="00925424">
        <w:rPr>
          <w:rFonts w:ascii="Times New Roman" w:hAnsi="Times New Roman" w:cs="Times New Roman"/>
          <w:sz w:val="28"/>
        </w:rPr>
        <w:t>главный</w:t>
      </w:r>
      <w:r w:rsidR="00584B90" w:rsidRPr="00D87595">
        <w:rPr>
          <w:rFonts w:ascii="Times New Roman" w:hAnsi="Times New Roman" w:cs="Times New Roman"/>
          <w:sz w:val="28"/>
        </w:rPr>
        <w:t xml:space="preserve"> внештатный специалист онколог органа исполнительной власти субъекта Российской Федерации в сфере охраны здоровья</w:t>
      </w:r>
      <w:r w:rsidR="00F365F9" w:rsidRPr="00D87595">
        <w:rPr>
          <w:rFonts w:ascii="Times New Roman" w:hAnsi="Times New Roman" w:cs="Times New Roman"/>
          <w:sz w:val="28"/>
        </w:rPr>
        <w:t>.</w:t>
      </w:r>
      <w:r w:rsidR="008E1F68" w:rsidRPr="00D87595">
        <w:rPr>
          <w:rFonts w:ascii="Times New Roman" w:hAnsi="Times New Roman" w:cs="Times New Roman"/>
          <w:sz w:val="28"/>
        </w:rPr>
        <w:t xml:space="preserve"> Описать причины о</w:t>
      </w:r>
      <w:r w:rsidR="00EE601C" w:rsidRPr="00D87595">
        <w:rPr>
          <w:rFonts w:ascii="Times New Roman" w:hAnsi="Times New Roman" w:cs="Times New Roman"/>
          <w:sz w:val="28"/>
        </w:rPr>
        <w:t>тклонения, предлагаемые решения.</w:t>
      </w:r>
    </w:p>
    <w:p w:rsidR="00EE601C" w:rsidRPr="00D87595" w:rsidRDefault="005076E3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EE601C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Характеристика ранней </w:t>
      </w:r>
      <w:proofErr w:type="spellStart"/>
      <w:r w:rsidR="00EE601C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выявляемости</w:t>
      </w:r>
      <w:proofErr w:type="spellEnd"/>
      <w:r w:rsidR="00EE601C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4A53AE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злокачественных новообразований</w:t>
      </w:r>
    </w:p>
    <w:p w:rsidR="00F55D1C" w:rsidRPr="00D87595" w:rsidRDefault="00EE601C" w:rsidP="008A7010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87595">
        <w:rPr>
          <w:rFonts w:ascii="Times New Roman" w:hAnsi="Times New Roman" w:cs="Times New Roman"/>
          <w:sz w:val="28"/>
        </w:rPr>
        <w:t>Заполнить таблицу 3.</w:t>
      </w:r>
    </w:p>
    <w:p w:rsidR="002830A3" w:rsidRPr="00D87595" w:rsidRDefault="002830A3" w:rsidP="00283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87595">
        <w:rPr>
          <w:rFonts w:ascii="Times New Roman" w:hAnsi="Times New Roman" w:cs="Times New Roman"/>
          <w:sz w:val="24"/>
          <w:szCs w:val="28"/>
        </w:rPr>
        <w:t>Таблица 3</w:t>
      </w:r>
    </w:p>
    <w:p w:rsidR="00EE601C" w:rsidRPr="00D87595" w:rsidRDefault="00EE601C" w:rsidP="002830A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87595">
        <w:rPr>
          <w:rFonts w:ascii="Times New Roman" w:hAnsi="Times New Roman" w:cs="Times New Roman"/>
          <w:sz w:val="24"/>
          <w:szCs w:val="28"/>
        </w:rPr>
        <w:t xml:space="preserve">Качественные показатели ранней </w:t>
      </w:r>
      <w:proofErr w:type="spellStart"/>
      <w:r w:rsidRPr="00D87595">
        <w:rPr>
          <w:rFonts w:ascii="Times New Roman" w:hAnsi="Times New Roman" w:cs="Times New Roman"/>
          <w:sz w:val="24"/>
          <w:szCs w:val="28"/>
        </w:rPr>
        <w:t>выявляемости</w:t>
      </w:r>
      <w:proofErr w:type="spellEnd"/>
      <w:r w:rsidRPr="00D87595">
        <w:rPr>
          <w:rFonts w:ascii="Times New Roman" w:hAnsi="Times New Roman" w:cs="Times New Roman"/>
          <w:sz w:val="24"/>
          <w:szCs w:val="28"/>
        </w:rPr>
        <w:t xml:space="preserve"> злокачественных новообразований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478"/>
        <w:gridCol w:w="1304"/>
        <w:gridCol w:w="1304"/>
        <w:gridCol w:w="1304"/>
        <w:gridCol w:w="1304"/>
        <w:gridCol w:w="1020"/>
      </w:tblGrid>
      <w:tr w:rsidR="004C04C4" w:rsidRPr="00D87595" w:rsidTr="00786984">
        <w:trPr>
          <w:trHeight w:val="57"/>
          <w:jc w:val="center"/>
        </w:trPr>
        <w:tc>
          <w:tcPr>
            <w:tcW w:w="369" w:type="dxa"/>
            <w:shd w:val="clear" w:color="auto" w:fill="auto"/>
            <w:vAlign w:val="center"/>
            <w:hideMark/>
          </w:tcPr>
          <w:p w:rsidR="004C04C4" w:rsidRPr="00D87595" w:rsidRDefault="004C04C4" w:rsidP="004C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78" w:type="dxa"/>
            <w:shd w:val="clear" w:color="auto" w:fill="auto"/>
            <w:noWrap/>
            <w:vAlign w:val="center"/>
            <w:hideMark/>
          </w:tcPr>
          <w:p w:rsidR="004C04C4" w:rsidRPr="00D87595" w:rsidRDefault="004C04C4" w:rsidP="004C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C04C4" w:rsidRPr="00D87595" w:rsidRDefault="004C04C4" w:rsidP="004C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за год, предшеству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ю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щий преды</w:t>
            </w:r>
            <w:r w:rsidR="00C17C68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щему году</w:t>
            </w:r>
          </w:p>
          <w:p w:rsidR="004C04C4" w:rsidRPr="00D87595" w:rsidRDefault="00BA208F" w:rsidP="004C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(2019</w:t>
            </w:r>
            <w:r w:rsidR="00B43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C04C4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C04C4" w:rsidRPr="00D87595" w:rsidRDefault="004C04C4" w:rsidP="004C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предыду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щий год</w:t>
            </w:r>
          </w:p>
          <w:p w:rsidR="004C04C4" w:rsidRPr="00D87595" w:rsidRDefault="00BA208F" w:rsidP="004C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(2020</w:t>
            </w:r>
            <w:r w:rsidR="004C04C4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C04C4" w:rsidRPr="00D87595" w:rsidRDefault="004C04C4" w:rsidP="00B4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B436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оказа</w:t>
            </w:r>
            <w:r w:rsidR="00B436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отчёт</w:t>
            </w:r>
            <w:r w:rsidR="00B436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ный период*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C04C4" w:rsidRPr="00D87595" w:rsidRDefault="004C04C4" w:rsidP="004C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аналогич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ный период прошлого года**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4C04C4" w:rsidRPr="00D87595" w:rsidRDefault="004C04C4" w:rsidP="004C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Причины </w:t>
            </w:r>
            <w:r w:rsidR="005D6651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ухудше</w:t>
            </w:r>
            <w:r w:rsidR="005D6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="005D6651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ния 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</w:t>
            </w:r>
            <w:r w:rsidR="00C17C68"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ля 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приме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нимо)</w:t>
            </w:r>
          </w:p>
        </w:tc>
      </w:tr>
      <w:tr w:rsidR="00C704B9" w:rsidRPr="00D87595" w:rsidTr="00786984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F3272B" w:rsidRPr="00D87595" w:rsidRDefault="00F3272B" w:rsidP="00F3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noWrap/>
            <w:hideMark/>
          </w:tcPr>
          <w:p w:rsidR="00F3272B" w:rsidRPr="00D87595" w:rsidRDefault="00F3272B" w:rsidP="00F3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F3272B" w:rsidRPr="00D87595" w:rsidRDefault="00F3272B" w:rsidP="00F3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F3272B" w:rsidRPr="00D87595" w:rsidRDefault="00F3272B" w:rsidP="00F3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F3272B" w:rsidRPr="00D87595" w:rsidRDefault="00F3272B" w:rsidP="00F3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F3272B" w:rsidRPr="00D87595" w:rsidRDefault="00F3272B" w:rsidP="00F3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F3272B" w:rsidRPr="00D87595" w:rsidRDefault="00F3272B" w:rsidP="00F3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92562" w:rsidRPr="00D87595" w:rsidTr="00692562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hideMark/>
          </w:tcPr>
          <w:p w:rsidR="00692562" w:rsidRPr="00D87595" w:rsidRDefault="00692562" w:rsidP="006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года***, %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562" w:rsidRPr="00D87595" w:rsidTr="009F1EE5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78" w:type="dxa"/>
            <w:shd w:val="clear" w:color="auto" w:fill="auto"/>
            <w:hideMark/>
          </w:tcPr>
          <w:p w:rsidR="00692562" w:rsidRPr="00D87595" w:rsidRDefault="009F1EE5" w:rsidP="00B0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hAnsi="Times New Roman"/>
                <w:sz w:val="20"/>
                <w:szCs w:val="20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онкологических заболеваний в течение года у лиц старше трудоспособного возраста***, %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562" w:rsidRPr="00D87595" w:rsidTr="00692562">
        <w:trPr>
          <w:trHeight w:val="57"/>
          <w:jc w:val="center"/>
        </w:trPr>
        <w:tc>
          <w:tcPr>
            <w:tcW w:w="369" w:type="dxa"/>
            <w:shd w:val="clear" w:color="auto" w:fill="auto"/>
            <w:hideMark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  <w:shd w:val="clear" w:color="auto" w:fill="auto"/>
            <w:hideMark/>
          </w:tcPr>
          <w:p w:rsidR="00692562" w:rsidRPr="00D87595" w:rsidRDefault="00692562" w:rsidP="006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на учет впервые в жизни, %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562" w:rsidRPr="00D87595" w:rsidTr="009F1EE5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  <w:shd w:val="clear" w:color="auto" w:fill="auto"/>
            <w:hideMark/>
          </w:tcPr>
          <w:p w:rsidR="00692562" w:rsidRPr="00D87595" w:rsidRDefault="00692562" w:rsidP="006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(</w:t>
            </w:r>
            <w:r w:rsidRPr="009F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строки 3) доля больных, выявленных активно, которые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имели 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стадию заболевания, %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562" w:rsidRPr="00D87595" w:rsidTr="00692562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8" w:type="dxa"/>
            <w:shd w:val="clear" w:color="auto" w:fill="auto"/>
            <w:hideMark/>
          </w:tcPr>
          <w:p w:rsidR="00692562" w:rsidRPr="00D87595" w:rsidRDefault="00692562" w:rsidP="006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пациентов со злокачественными новообразованиями, явившихся в течение отчётного периода на прием к врачу-онкологу, из контингента, состоящего на учете, </w:t>
            </w:r>
            <w:r w:rsidRPr="00D87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562" w:rsidRPr="00D87595" w:rsidTr="00692562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  <w:hideMark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8" w:type="dxa"/>
            <w:shd w:val="clear" w:color="auto" w:fill="auto"/>
            <w:hideMark/>
          </w:tcPr>
          <w:p w:rsidR="00692562" w:rsidRPr="00D87595" w:rsidRDefault="00692562" w:rsidP="006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Укомплектованность медицинских организаций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 врачами-онкологами, </w:t>
            </w:r>
            <w:r w:rsidRPr="00D87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92562" w:rsidRPr="00D87595" w:rsidRDefault="00692562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EE5" w:rsidRPr="00D87595" w:rsidTr="00692562">
        <w:trPr>
          <w:trHeight w:val="57"/>
          <w:jc w:val="center"/>
        </w:trPr>
        <w:tc>
          <w:tcPr>
            <w:tcW w:w="369" w:type="dxa"/>
            <w:shd w:val="clear" w:color="auto" w:fill="auto"/>
            <w:noWrap/>
          </w:tcPr>
          <w:p w:rsidR="009F1EE5" w:rsidRPr="00D87595" w:rsidRDefault="009F1EE5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8" w:type="dxa"/>
            <w:shd w:val="clear" w:color="auto" w:fill="auto"/>
          </w:tcPr>
          <w:p w:rsidR="009F1EE5" w:rsidRPr="00D87595" w:rsidRDefault="009F1EE5" w:rsidP="0069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пациентов со злокачественными новообразованиями, взятых на диспансерное наблюдение, в общем количестве пациентов со злокачественными новообразованиями</w:t>
            </w:r>
            <w:r w:rsidRPr="00D87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***, %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9F1EE5" w:rsidRPr="00D87595" w:rsidRDefault="009F1EE5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9F1EE5" w:rsidRPr="00D87595" w:rsidRDefault="009F1EE5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9F1EE5" w:rsidRPr="00D87595" w:rsidRDefault="009F1EE5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9F1EE5" w:rsidRPr="00D87595" w:rsidRDefault="009F1EE5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9F1EE5" w:rsidRPr="00D87595" w:rsidRDefault="009F1EE5" w:rsidP="0069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04C4" w:rsidRPr="00FE74BE" w:rsidRDefault="004C04C4" w:rsidP="004C04C4">
      <w:pPr>
        <w:spacing w:before="60"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E74BE">
        <w:rPr>
          <w:rFonts w:ascii="Times New Roman" w:hAnsi="Times New Roman" w:cs="Times New Roman"/>
          <w:sz w:val="20"/>
          <w:szCs w:val="28"/>
        </w:rPr>
        <w:t xml:space="preserve">* заполняется </w:t>
      </w:r>
      <w:r w:rsidR="00FE74BE" w:rsidRPr="00FE74BE">
        <w:rPr>
          <w:rFonts w:ascii="Times New Roman" w:hAnsi="Times New Roman" w:cs="Times New Roman"/>
          <w:sz w:val="20"/>
          <w:szCs w:val="28"/>
        </w:rPr>
        <w:t xml:space="preserve">в отчётах за квартал </w:t>
      </w:r>
      <w:r w:rsidRPr="00FE74BE">
        <w:rPr>
          <w:rFonts w:ascii="Times New Roman" w:hAnsi="Times New Roman" w:cs="Times New Roman"/>
          <w:sz w:val="20"/>
          <w:szCs w:val="28"/>
        </w:rPr>
        <w:t>нарастающим итогом</w:t>
      </w:r>
    </w:p>
    <w:p w:rsidR="004C04C4" w:rsidRPr="00D87595" w:rsidRDefault="004C04C4" w:rsidP="004C04C4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 xml:space="preserve">** заполняется в отчётах за квартал </w:t>
      </w:r>
    </w:p>
    <w:p w:rsidR="0031552F" w:rsidRDefault="004C04C4" w:rsidP="0031552F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>***</w:t>
      </w:r>
      <w:r w:rsidR="0031552F" w:rsidRPr="0031552F">
        <w:rPr>
          <w:rFonts w:ascii="Times New Roman" w:hAnsi="Times New Roman" w:cs="Times New Roman"/>
          <w:sz w:val="20"/>
          <w:szCs w:val="28"/>
        </w:rPr>
        <w:t xml:space="preserve"> </w:t>
      </w:r>
      <w:r w:rsidR="0031552F" w:rsidRPr="00D87595">
        <w:rPr>
          <w:rFonts w:ascii="Times New Roman" w:hAnsi="Times New Roman" w:cs="Times New Roman"/>
          <w:sz w:val="20"/>
          <w:szCs w:val="28"/>
        </w:rPr>
        <w:t>критерии доступности и качества медицинской помощи в соответствии с постановлением Правите</w:t>
      </w:r>
      <w:r w:rsidR="0031552F">
        <w:rPr>
          <w:rFonts w:ascii="Times New Roman" w:hAnsi="Times New Roman" w:cs="Times New Roman"/>
          <w:sz w:val="20"/>
          <w:szCs w:val="28"/>
        </w:rPr>
        <w:t>льства Российской Федерации от 28</w:t>
      </w:r>
      <w:r w:rsidR="0031552F" w:rsidRPr="00D87595">
        <w:rPr>
          <w:rFonts w:ascii="Times New Roman" w:hAnsi="Times New Roman" w:cs="Times New Roman"/>
          <w:sz w:val="20"/>
          <w:szCs w:val="28"/>
        </w:rPr>
        <w:t xml:space="preserve"> декабря </w:t>
      </w:r>
      <w:r w:rsidR="0031552F">
        <w:rPr>
          <w:rFonts w:ascii="Times New Roman" w:hAnsi="Times New Roman" w:cs="Times New Roman"/>
          <w:sz w:val="20"/>
          <w:szCs w:val="28"/>
        </w:rPr>
        <w:t>2020 г. № 2299</w:t>
      </w:r>
      <w:r w:rsidR="0031552F" w:rsidRPr="00D87595">
        <w:rPr>
          <w:rFonts w:ascii="Times New Roman" w:hAnsi="Times New Roman" w:cs="Times New Roman"/>
          <w:sz w:val="20"/>
          <w:szCs w:val="28"/>
        </w:rPr>
        <w:t xml:space="preserve"> «О </w:t>
      </w:r>
      <w:r w:rsidR="00B436EE">
        <w:rPr>
          <w:rFonts w:ascii="Times New Roman" w:hAnsi="Times New Roman" w:cs="Times New Roman"/>
          <w:sz w:val="20"/>
          <w:szCs w:val="28"/>
        </w:rPr>
        <w:t>П</w:t>
      </w:r>
      <w:r w:rsidR="0031552F" w:rsidRPr="00D87595">
        <w:rPr>
          <w:rFonts w:ascii="Times New Roman" w:hAnsi="Times New Roman" w:cs="Times New Roman"/>
          <w:sz w:val="20"/>
          <w:szCs w:val="28"/>
        </w:rPr>
        <w:t>рограмме государственных гарантий бесплатного оказания граж</w:t>
      </w:r>
      <w:r w:rsidR="0031552F">
        <w:rPr>
          <w:rFonts w:ascii="Times New Roman" w:hAnsi="Times New Roman" w:cs="Times New Roman"/>
          <w:sz w:val="20"/>
          <w:szCs w:val="28"/>
        </w:rPr>
        <w:t>данам медицинской помощи на 2021</w:t>
      </w:r>
      <w:r w:rsidR="0031552F" w:rsidRPr="00D87595">
        <w:rPr>
          <w:rFonts w:ascii="Times New Roman" w:hAnsi="Times New Roman" w:cs="Times New Roman"/>
          <w:sz w:val="20"/>
          <w:szCs w:val="28"/>
        </w:rPr>
        <w:t xml:space="preserve"> год и на плановый период 202</w:t>
      </w:r>
      <w:r w:rsidR="0031552F">
        <w:rPr>
          <w:rFonts w:ascii="Times New Roman" w:hAnsi="Times New Roman" w:cs="Times New Roman"/>
          <w:sz w:val="20"/>
          <w:szCs w:val="28"/>
        </w:rPr>
        <w:t>2 и 2023</w:t>
      </w:r>
      <w:r w:rsidR="0031552F" w:rsidRPr="00D87595">
        <w:rPr>
          <w:rFonts w:ascii="Times New Roman" w:hAnsi="Times New Roman" w:cs="Times New Roman"/>
          <w:sz w:val="20"/>
          <w:szCs w:val="28"/>
        </w:rPr>
        <w:t xml:space="preserve"> годов»</w:t>
      </w:r>
    </w:p>
    <w:p w:rsidR="00EE601C" w:rsidRDefault="008C5C37" w:rsidP="00B436EE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87595">
        <w:rPr>
          <w:rFonts w:ascii="Times New Roman" w:hAnsi="Times New Roman" w:cs="Times New Roman"/>
          <w:sz w:val="28"/>
        </w:rPr>
        <w:t xml:space="preserve">При необходимости дать более подробный анализ причин ухудшения показателя </w:t>
      </w:r>
      <w:r w:rsidR="00C17C68" w:rsidRPr="00D87595">
        <w:rPr>
          <w:rFonts w:ascii="Times New Roman" w:hAnsi="Times New Roman" w:cs="Times New Roman"/>
          <w:sz w:val="28"/>
        </w:rPr>
        <w:t>с указанием принимаемых/планируемых мер</w:t>
      </w:r>
      <w:r w:rsidRPr="00D87595">
        <w:rPr>
          <w:rFonts w:ascii="Times New Roman" w:hAnsi="Times New Roman" w:cs="Times New Roman"/>
          <w:sz w:val="28"/>
        </w:rPr>
        <w:t>.</w:t>
      </w:r>
    </w:p>
    <w:p w:rsidR="005F1003" w:rsidRDefault="005F1003" w:rsidP="00B436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E601C" w:rsidRPr="00D87595" w:rsidRDefault="008C5C37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lastRenderedPageBreak/>
        <w:t xml:space="preserve"> Анализ работы центров амбулаторн</w:t>
      </w:r>
      <w:r w:rsidR="004A53AE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ой онкологической помощи (ЦАОП)</w:t>
      </w:r>
    </w:p>
    <w:p w:rsidR="00EE601C" w:rsidRPr="00D87595" w:rsidRDefault="008C5C37" w:rsidP="00C17C68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D87595">
        <w:rPr>
          <w:rFonts w:ascii="Times New Roman" w:hAnsi="Times New Roman" w:cs="Times New Roman"/>
          <w:sz w:val="28"/>
        </w:rPr>
        <w:t>Заполнить таблицу 4.</w:t>
      </w:r>
    </w:p>
    <w:p w:rsidR="00C17C68" w:rsidRPr="00D87595" w:rsidRDefault="00C17C68" w:rsidP="00C17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87595">
        <w:rPr>
          <w:rFonts w:ascii="Times New Roman" w:hAnsi="Times New Roman" w:cs="Times New Roman"/>
          <w:sz w:val="24"/>
          <w:szCs w:val="28"/>
        </w:rPr>
        <w:t>Таблица 4</w:t>
      </w:r>
    </w:p>
    <w:p w:rsidR="008C5C37" w:rsidRPr="00D87595" w:rsidRDefault="008C5C37" w:rsidP="00C17C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87595">
        <w:rPr>
          <w:rFonts w:ascii="Times New Roman" w:hAnsi="Times New Roman" w:cs="Times New Roman"/>
          <w:sz w:val="24"/>
          <w:szCs w:val="28"/>
        </w:rPr>
        <w:t>Анализ работы</w:t>
      </w:r>
      <w:r w:rsidR="00C17C68" w:rsidRPr="00D87595">
        <w:rPr>
          <w:rFonts w:ascii="Times New Roman" w:hAnsi="Times New Roman" w:cs="Times New Roman"/>
          <w:sz w:val="24"/>
          <w:szCs w:val="28"/>
        </w:rPr>
        <w:t xml:space="preserve"> ЦАОП</w:t>
      </w:r>
      <w:r w:rsidR="006F13D7">
        <w:rPr>
          <w:rFonts w:ascii="Times New Roman" w:hAnsi="Times New Roman" w:cs="Times New Roman"/>
          <w:sz w:val="24"/>
          <w:szCs w:val="28"/>
        </w:rPr>
        <w:t>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1"/>
        <w:gridCol w:w="4989"/>
        <w:gridCol w:w="998"/>
        <w:gridCol w:w="998"/>
        <w:gridCol w:w="1128"/>
        <w:gridCol w:w="983"/>
      </w:tblGrid>
      <w:tr w:rsidR="008C5C37" w:rsidRPr="000E0F4C" w:rsidTr="00786984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B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8C5C37" w:rsidRPr="000E0F4C" w:rsidRDefault="008C5C37" w:rsidP="00DB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организации, на базе которой организован ЦАОП/параметр/структура параметра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460DCF" w:rsidRPr="000E0F4C" w:rsidRDefault="00460DCF" w:rsidP="004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предыду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щий год</w:t>
            </w:r>
          </w:p>
          <w:p w:rsidR="008C5C37" w:rsidRPr="000E0F4C" w:rsidRDefault="00BA208F" w:rsidP="004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(2020</w:t>
            </w:r>
            <w:r w:rsidR="00460DCF" w:rsidRPr="000E0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C5C37" w:rsidRPr="000E0F4C" w:rsidRDefault="00460DCF" w:rsidP="00B4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отчёт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ный период*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C5C37" w:rsidRPr="000E0F4C" w:rsidRDefault="00460DCF" w:rsidP="00DB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аналогич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ный период прошлого года**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5C37" w:rsidRPr="000E0F4C" w:rsidRDefault="00460DCF" w:rsidP="0046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Причины ухудше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ния пока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за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</w:t>
            </w: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ля 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приме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нимо)</w:t>
            </w:r>
          </w:p>
        </w:tc>
      </w:tr>
      <w:tr w:rsidR="008C5C37" w:rsidRPr="000E0F4C" w:rsidTr="00786984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B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9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B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B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B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B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B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D6651" w:rsidRPr="000E0F4C" w:rsidTr="00093DB7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  <w:hideMark/>
          </w:tcPr>
          <w:p w:rsidR="005D6651" w:rsidRPr="000E0F4C" w:rsidRDefault="005D6651" w:rsidP="00093DB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6" w:type="dxa"/>
            <w:gridSpan w:val="5"/>
            <w:shd w:val="clear" w:color="auto" w:fill="auto"/>
            <w:hideMark/>
          </w:tcPr>
          <w:p w:rsidR="005D6651" w:rsidRPr="000E0F4C" w:rsidRDefault="005D6651" w:rsidP="005D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организации, на базе которой организован ЦАОП (указать дату открытия)</w:t>
            </w:r>
            <w:r w:rsidRPr="000E0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5D6651" w:rsidRPr="000E0F4C" w:rsidRDefault="005D6651" w:rsidP="000B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6651" w:rsidRPr="000E0F4C" w:rsidRDefault="005D6651" w:rsidP="000B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6D15F4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93DB7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6" w:type="dxa"/>
            <w:gridSpan w:val="5"/>
            <w:shd w:val="clear" w:color="auto" w:fill="auto"/>
            <w:noWrap/>
          </w:tcPr>
          <w:p w:rsidR="000B11BE" w:rsidRPr="000E0F4C" w:rsidRDefault="000B11BE" w:rsidP="000B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получения лицензии на медицинскую деятельность:</w:t>
            </w:r>
          </w:p>
          <w:p w:rsidR="000B11BE" w:rsidRPr="000E0F4C" w:rsidRDefault="000B11BE" w:rsidP="000B1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C3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8C5C37" w:rsidRPr="000E0F4C" w:rsidRDefault="008C5C37" w:rsidP="000B11BE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8C5C37" w:rsidRPr="000E0F4C" w:rsidRDefault="008C5C37" w:rsidP="008C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полных месяцев работы, мес.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C5C3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8C5C37" w:rsidRPr="000E0F4C" w:rsidRDefault="008C5C37" w:rsidP="00093DB7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8C5C37" w:rsidRPr="000E0F4C" w:rsidRDefault="008C5C37" w:rsidP="0034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прикрепл</w:t>
            </w:r>
            <w:r w:rsidR="00345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населения, чел.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C5C3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8C5C37" w:rsidRPr="000E0F4C" w:rsidRDefault="008C5C37" w:rsidP="00093DB7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8C5C37" w:rsidRPr="000E0F4C" w:rsidRDefault="008C5C37" w:rsidP="00F2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DA6B45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исло </w:t>
            </w:r>
            <w:r w:rsidR="00F2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штатных </w:t>
            </w:r>
            <w:r w:rsidR="00DA6B45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должностей врачей-онкологов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8C5C37" w:rsidRPr="000E0F4C" w:rsidRDefault="00BA208F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B11BE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</w:tcPr>
          <w:p w:rsidR="000B11BE" w:rsidRPr="000E0F4C" w:rsidRDefault="000B11BE" w:rsidP="008C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занятых </w:t>
            </w:r>
            <w:r w:rsidR="00F2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штатных </w:t>
            </w:r>
            <w:r w:rsidR="00F24A4F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должностей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B11BE" w:rsidRPr="000E0F4C" w:rsidRDefault="000B11BE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0B11BE" w:rsidRPr="000E0F4C" w:rsidRDefault="000B11BE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0B11BE" w:rsidRPr="000E0F4C" w:rsidRDefault="000B11BE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C3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8C5C37" w:rsidRPr="000E0F4C" w:rsidRDefault="008C5C37" w:rsidP="00093DB7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8C5C37" w:rsidRPr="000E0F4C" w:rsidRDefault="008C5C37" w:rsidP="008C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физических лиц врачей-онкологов по штатному расписанию, чел.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8C5C37" w:rsidRPr="000E0F4C" w:rsidRDefault="008C5C37" w:rsidP="00D8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0B11BE" w:rsidRPr="000E0F4C" w:rsidRDefault="000B11BE" w:rsidP="00F5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число посещений в месяц на </w:t>
            </w:r>
            <w:r w:rsidR="00F5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</w:t>
            </w:r>
            <w:r w:rsidR="005F1003" w:rsidRPr="006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врача-онколога,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86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27786E" w:rsidRPr="000E0F4C" w:rsidRDefault="0027786E" w:rsidP="0027786E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</w:tcPr>
          <w:p w:rsidR="0027786E" w:rsidRPr="00692562" w:rsidRDefault="0027786E" w:rsidP="0027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число посещений в месяц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занятую ставку</w:t>
            </w:r>
            <w:r w:rsidRPr="00692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врача-онколога,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27786E" w:rsidRPr="000E0F4C" w:rsidRDefault="0027786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27786E" w:rsidRPr="000E0F4C" w:rsidRDefault="0027786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27786E" w:rsidRPr="000E0F4C" w:rsidRDefault="0027786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27786E" w:rsidRPr="000E0F4C" w:rsidRDefault="0027786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Ref62629793"/>
          </w:p>
        </w:tc>
        <w:bookmarkEnd w:id="0"/>
        <w:tc>
          <w:tcPr>
            <w:tcW w:w="4989" w:type="dxa"/>
            <w:shd w:val="clear" w:color="auto" w:fill="auto"/>
            <w:noWrap/>
            <w:hideMark/>
          </w:tcPr>
          <w:p w:rsidR="000B11BE" w:rsidRPr="000E0F4C" w:rsidRDefault="000B11BE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первично приятых пациентов в ЦАОП с подозрением на ЗНО,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  <w:hideMark/>
          </w:tcPr>
          <w:p w:rsidR="000B11BE" w:rsidRPr="000E0F4C" w:rsidRDefault="000B11BE" w:rsidP="000B11BE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Ref62629799"/>
          </w:p>
        </w:tc>
        <w:bookmarkEnd w:id="1"/>
        <w:tc>
          <w:tcPr>
            <w:tcW w:w="4989" w:type="dxa"/>
            <w:shd w:val="clear" w:color="auto" w:fill="auto"/>
            <w:hideMark/>
          </w:tcPr>
          <w:p w:rsidR="000B11BE" w:rsidRPr="000E0F4C" w:rsidRDefault="000B11BE" w:rsidP="002D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(от строки </w:t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REF _Ref62629793 \r \h </w:instrText>
            </w:r>
            <w:r w:rsid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\* MERGEFORMAT </w:instrText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FE7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число пациентов, у которых было впервые выявлено онкологическое заболевание, чел.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  <w:hideMark/>
          </w:tcPr>
          <w:p w:rsidR="000B11BE" w:rsidRPr="000E0F4C" w:rsidRDefault="000B11BE" w:rsidP="000B11BE">
            <w:pPr>
              <w:pStyle w:val="a3"/>
              <w:numPr>
                <w:ilvl w:val="3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Ref62629805"/>
          </w:p>
        </w:tc>
        <w:bookmarkEnd w:id="2"/>
        <w:tc>
          <w:tcPr>
            <w:tcW w:w="4989" w:type="dxa"/>
            <w:shd w:val="clear" w:color="auto" w:fill="auto"/>
            <w:hideMark/>
          </w:tcPr>
          <w:p w:rsidR="000B11BE" w:rsidRPr="000E0F4C" w:rsidRDefault="000B11BE" w:rsidP="002D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(от строки </w:t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REF _Ref62629799 \r \h </w:instrText>
            </w:r>
            <w:r w:rsid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\* MERGEFORMAT </w:instrText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FE7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  <w:r w:rsidR="002D441A"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доля пациентов, у которых выявлено онкологическое заболевание на ранних (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стадиях, %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4B0227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  <w:hideMark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9" w:type="dxa"/>
            <w:shd w:val="clear" w:color="auto" w:fill="auto"/>
            <w:noWrap/>
            <w:hideMark/>
          </w:tcPr>
          <w:p w:rsidR="006F6527" w:rsidRPr="000E0F4C" w:rsidRDefault="006F6527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(от строки 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REF _Ref62629805 \r \h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\* MERGEFORMAT </w:instrTex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FE7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1.6.1.1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FE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FE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FE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B11BE">
            <w:pPr>
              <w:pStyle w:val="a3"/>
              <w:numPr>
                <w:ilvl w:val="4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0B11BE" w:rsidRPr="000E0F4C" w:rsidRDefault="000B11BE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со злокачественными новообразованиями шейки матки, %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B11BE">
            <w:pPr>
              <w:pStyle w:val="a3"/>
              <w:numPr>
                <w:ilvl w:val="4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0B11BE" w:rsidRPr="000E0F4C" w:rsidRDefault="000B11BE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со злокачественными новообразованиями молочных желез, %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B11BE">
            <w:pPr>
              <w:pStyle w:val="a3"/>
              <w:numPr>
                <w:ilvl w:val="4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0B11BE" w:rsidRPr="000E0F4C" w:rsidRDefault="000B11BE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злокачественных новообразований предстательной железы, %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B11BE">
            <w:pPr>
              <w:pStyle w:val="a3"/>
              <w:numPr>
                <w:ilvl w:val="4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0B11BE" w:rsidRPr="000E0F4C" w:rsidRDefault="000B11BE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злокачественных новообразований толстого кишечника и прямой кишки, %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B11BE">
            <w:pPr>
              <w:pStyle w:val="a3"/>
              <w:numPr>
                <w:ilvl w:val="4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0B11BE" w:rsidRPr="000E0F4C" w:rsidRDefault="000B11BE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злокачественных новообразований пищевода, желудка и двенадцатиперстной кишки, %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1BE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0B11BE" w:rsidRPr="000E0F4C" w:rsidRDefault="000B11BE" w:rsidP="000B11BE">
            <w:pPr>
              <w:pStyle w:val="a3"/>
              <w:numPr>
                <w:ilvl w:val="4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0B11BE" w:rsidRPr="000E0F4C" w:rsidRDefault="000B11BE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злокачественных новообразований трахеи, бронхов, легкого, %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0B11BE" w:rsidRPr="000E0F4C" w:rsidRDefault="000B11BE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3B5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F543B5" w:rsidRPr="000E0F4C" w:rsidRDefault="00F543B5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</w:tcPr>
          <w:p w:rsidR="00F543B5" w:rsidRPr="007F0148" w:rsidRDefault="00F543B5" w:rsidP="00F5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 дневного стационара,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F543B5" w:rsidRPr="000E0F4C" w:rsidRDefault="00F543B5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F543B5" w:rsidRPr="000E0F4C" w:rsidRDefault="00F543B5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543B5" w:rsidRPr="000E0F4C" w:rsidRDefault="00F543B5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F543B5" w:rsidRPr="000E0F4C" w:rsidRDefault="00F543B5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6F6527" w:rsidRPr="007F0148" w:rsidRDefault="006F6527" w:rsidP="00F2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среднегодовых коек дневного стационара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 учётом</w:t>
            </w:r>
            <w:r w:rsidRPr="007F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сменности),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FE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FE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FE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FE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2D441A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</w:tcPr>
          <w:p w:rsidR="006F6527" w:rsidRPr="007F0148" w:rsidRDefault="006F6527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смен работы койки дневного стационара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6F6527" w:rsidRPr="000E0F4C" w:rsidRDefault="006F6527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госпитализаций для проведения противоопухолевого лечения в дневном стационаре ЦАОП, чел.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6F6527" w:rsidRPr="000E0F4C" w:rsidRDefault="006F6527" w:rsidP="006231A9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пациентов, состоящих под диспансерным наблюдением в ЦАОП, чел.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  <w:hideMark/>
          </w:tcPr>
          <w:p w:rsidR="006F6527" w:rsidRPr="000E0F4C" w:rsidRDefault="006F6527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рентген-исследований,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Ref62630250"/>
          </w:p>
        </w:tc>
        <w:bookmarkEnd w:id="3"/>
        <w:tc>
          <w:tcPr>
            <w:tcW w:w="4989" w:type="dxa"/>
            <w:shd w:val="clear" w:color="auto" w:fill="auto"/>
            <w:noWrap/>
            <w:hideMark/>
          </w:tcPr>
          <w:p w:rsidR="006F6527" w:rsidRPr="000E0F4C" w:rsidRDefault="006F6527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КТ-исследований,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3F0AE9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noWrap/>
          </w:tcPr>
          <w:p w:rsidR="006F6527" w:rsidRPr="000E0F4C" w:rsidRDefault="006F6527" w:rsidP="003F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(от строки 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REF _Ref62630250 \r \h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\* MERGEFORMAT </w:instrTex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FE7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число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КТ-исследований с контрастным усилением,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Ref62630262"/>
          </w:p>
        </w:tc>
        <w:bookmarkEnd w:id="4"/>
        <w:tc>
          <w:tcPr>
            <w:tcW w:w="4989" w:type="dxa"/>
            <w:shd w:val="clear" w:color="auto" w:fill="auto"/>
            <w:noWrap/>
            <w:hideMark/>
          </w:tcPr>
          <w:p w:rsidR="006F6527" w:rsidRPr="000E0F4C" w:rsidRDefault="006F6527" w:rsidP="000B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МРТ-исследований,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  <w:hideMark/>
          </w:tcPr>
          <w:p w:rsidR="006F6527" w:rsidRPr="000E0F4C" w:rsidRDefault="006F6527" w:rsidP="000B11BE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6F6527" w:rsidRPr="000E0F4C" w:rsidRDefault="006F6527" w:rsidP="003F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(от строки 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REF _Ref62630262 \r \h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\* MERGEFORMAT </w:instrTex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FE7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число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МРТ-исследований с контрастным усилением,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0B11BE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6F6527" w:rsidRPr="000E0F4C" w:rsidRDefault="006F6527" w:rsidP="007F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Pr="007F0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 прижизненных патологоанатомических исследований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B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6F13D7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Ref62630424"/>
          </w:p>
        </w:tc>
        <w:bookmarkEnd w:id="5"/>
        <w:tc>
          <w:tcPr>
            <w:tcW w:w="4989" w:type="dxa"/>
            <w:shd w:val="clear" w:color="auto" w:fill="auto"/>
          </w:tcPr>
          <w:p w:rsidR="006F6527" w:rsidRPr="000E0F4C" w:rsidRDefault="006F6527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эндоскопических исследований,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4B0227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  <w:hideMark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9" w:type="dxa"/>
            <w:shd w:val="clear" w:color="auto" w:fill="auto"/>
            <w:noWrap/>
            <w:hideMark/>
          </w:tcPr>
          <w:p w:rsidR="006F6527" w:rsidRPr="000E0F4C" w:rsidRDefault="006F6527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(от строки 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REF _Ref62630424 \r \h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\* MERGEFORMAT </w:instrTex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="00FE7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6F13D7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</w:tcPr>
          <w:p w:rsidR="006F6527" w:rsidRPr="000E0F4C" w:rsidRDefault="006F6527" w:rsidP="006F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ректороманоскопий</w:t>
            </w:r>
            <w:proofErr w:type="spellEnd"/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0E0F4C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</w:tcPr>
          <w:p w:rsidR="006F6527" w:rsidRPr="000E0F4C" w:rsidRDefault="006F6527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колоноскопий</w:t>
            </w:r>
            <w:proofErr w:type="spellEnd"/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0E0F4C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</w:tcPr>
          <w:p w:rsidR="006F6527" w:rsidRPr="000E0F4C" w:rsidRDefault="006F6527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гастроскопий,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F6527" w:rsidRPr="000E0F4C" w:rsidRDefault="006F6527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6F13D7">
            <w:pPr>
              <w:pStyle w:val="a3"/>
              <w:numPr>
                <w:ilvl w:val="2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</w:tcPr>
          <w:p w:rsidR="006F6527" w:rsidRPr="000E0F4C" w:rsidRDefault="006F6527" w:rsidP="006F1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бронхоскопий,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6F6527" w:rsidRPr="000E0F4C" w:rsidRDefault="006F6527" w:rsidP="006F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527" w:rsidRPr="000E0F4C" w:rsidTr="00B436EE">
        <w:trPr>
          <w:trHeight w:val="57"/>
          <w:jc w:val="center"/>
        </w:trPr>
        <w:tc>
          <w:tcPr>
            <w:tcW w:w="771" w:type="dxa"/>
            <w:shd w:val="clear" w:color="auto" w:fill="auto"/>
            <w:noWrap/>
          </w:tcPr>
          <w:p w:rsidR="006F6527" w:rsidRPr="000E0F4C" w:rsidRDefault="006F6527" w:rsidP="006D15F4">
            <w:pPr>
              <w:pStyle w:val="a3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shd w:val="clear" w:color="auto" w:fill="auto"/>
            <w:hideMark/>
          </w:tcPr>
          <w:p w:rsidR="006F6527" w:rsidRPr="000E0F4C" w:rsidRDefault="006F6527" w:rsidP="006D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телемедицинских консультаций,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специалистами онкологического диспансера региона, ед.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6D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6D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F6527" w:rsidRPr="000E0F4C" w:rsidRDefault="006F6527" w:rsidP="006D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F6527" w:rsidRPr="000E0F4C" w:rsidRDefault="006F6527" w:rsidP="006D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595" w:rsidRPr="00D87595" w:rsidRDefault="00D87595" w:rsidP="00D87595">
      <w:pPr>
        <w:spacing w:before="60"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 xml:space="preserve">* заполняется </w:t>
      </w:r>
      <w:r w:rsidR="00FE74BE" w:rsidRPr="00FE74BE">
        <w:rPr>
          <w:rFonts w:ascii="Times New Roman" w:hAnsi="Times New Roman" w:cs="Times New Roman"/>
          <w:sz w:val="20"/>
          <w:szCs w:val="28"/>
        </w:rPr>
        <w:t xml:space="preserve">в отчётах за квартал </w:t>
      </w:r>
      <w:r w:rsidRPr="00D87595">
        <w:rPr>
          <w:rFonts w:ascii="Times New Roman" w:hAnsi="Times New Roman" w:cs="Times New Roman"/>
          <w:sz w:val="20"/>
          <w:szCs w:val="28"/>
        </w:rPr>
        <w:t>нарастающим итогом</w:t>
      </w:r>
    </w:p>
    <w:p w:rsidR="00D87595" w:rsidRDefault="00D87595" w:rsidP="003F0AE9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 xml:space="preserve">** заполняется в отчётах за квартал </w:t>
      </w:r>
    </w:p>
    <w:p w:rsidR="003F0AE9" w:rsidRPr="00D87595" w:rsidRDefault="003F0AE9" w:rsidP="00D87595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F13D7">
        <w:rPr>
          <w:rFonts w:ascii="Times New Roman" w:hAnsi="Times New Roman" w:cs="Times New Roman"/>
          <w:sz w:val="20"/>
          <w:szCs w:val="28"/>
        </w:rPr>
        <w:t>*** на каждый ЦАОП заполняется отдельная таблица</w:t>
      </w:r>
    </w:p>
    <w:p w:rsidR="008E1F68" w:rsidRPr="00E40533" w:rsidRDefault="00DB0A49" w:rsidP="00E40533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E40533">
        <w:rPr>
          <w:rFonts w:ascii="Times New Roman" w:hAnsi="Times New Roman" w:cs="Times New Roman"/>
          <w:sz w:val="28"/>
        </w:rPr>
        <w:t>Указать</w:t>
      </w:r>
      <w:r w:rsidR="00D2272B" w:rsidRPr="00E40533">
        <w:rPr>
          <w:rFonts w:ascii="Times New Roman" w:hAnsi="Times New Roman" w:cs="Times New Roman"/>
          <w:sz w:val="28"/>
        </w:rPr>
        <w:t xml:space="preserve"> количество </w:t>
      </w:r>
      <w:r w:rsidR="00D729C3" w:rsidRPr="00E40533">
        <w:rPr>
          <w:rFonts w:ascii="Times New Roman" w:hAnsi="Times New Roman" w:cs="Times New Roman"/>
          <w:sz w:val="28"/>
        </w:rPr>
        <w:t>запланированны</w:t>
      </w:r>
      <w:r w:rsidR="00D2272B" w:rsidRPr="00E40533">
        <w:rPr>
          <w:rFonts w:ascii="Times New Roman" w:hAnsi="Times New Roman" w:cs="Times New Roman"/>
          <w:sz w:val="28"/>
        </w:rPr>
        <w:t xml:space="preserve">х к открытию ЦАОП в </w:t>
      </w:r>
      <w:r w:rsidR="004A53AE" w:rsidRPr="00E40533">
        <w:rPr>
          <w:rFonts w:ascii="Times New Roman" w:hAnsi="Times New Roman" w:cs="Times New Roman"/>
          <w:sz w:val="28"/>
        </w:rPr>
        <w:t>отчёт</w:t>
      </w:r>
      <w:r w:rsidR="00B456DF" w:rsidRPr="00E40533">
        <w:rPr>
          <w:rFonts w:ascii="Times New Roman" w:hAnsi="Times New Roman" w:cs="Times New Roman"/>
          <w:sz w:val="28"/>
        </w:rPr>
        <w:t xml:space="preserve">ный период и </w:t>
      </w:r>
      <w:r w:rsidR="005F1003">
        <w:rPr>
          <w:rFonts w:ascii="Times New Roman" w:hAnsi="Times New Roman" w:cs="Times New Roman"/>
          <w:sz w:val="28"/>
        </w:rPr>
        <w:t xml:space="preserve">фактически </w:t>
      </w:r>
      <w:r w:rsidR="00B456DF" w:rsidRPr="00E40533">
        <w:rPr>
          <w:rFonts w:ascii="Times New Roman" w:hAnsi="Times New Roman" w:cs="Times New Roman"/>
          <w:sz w:val="28"/>
        </w:rPr>
        <w:t xml:space="preserve">открытых </w:t>
      </w:r>
      <w:r w:rsidR="00D2272B" w:rsidRPr="00E40533">
        <w:rPr>
          <w:rFonts w:ascii="Times New Roman" w:hAnsi="Times New Roman" w:cs="Times New Roman"/>
          <w:sz w:val="28"/>
        </w:rPr>
        <w:t>на</w:t>
      </w:r>
      <w:r w:rsidR="00B75655" w:rsidRPr="00E40533">
        <w:rPr>
          <w:rFonts w:ascii="Times New Roman" w:hAnsi="Times New Roman" w:cs="Times New Roman"/>
          <w:sz w:val="28"/>
        </w:rPr>
        <w:t xml:space="preserve"> </w:t>
      </w:r>
      <w:r w:rsidR="00D2272B" w:rsidRPr="00E40533">
        <w:rPr>
          <w:rFonts w:ascii="Times New Roman" w:hAnsi="Times New Roman" w:cs="Times New Roman"/>
          <w:sz w:val="28"/>
        </w:rPr>
        <w:t xml:space="preserve">конец </w:t>
      </w:r>
      <w:r w:rsidR="004A53AE" w:rsidRPr="00E40533">
        <w:rPr>
          <w:rFonts w:ascii="Times New Roman" w:hAnsi="Times New Roman" w:cs="Times New Roman"/>
          <w:sz w:val="28"/>
        </w:rPr>
        <w:t>отчёт</w:t>
      </w:r>
      <w:r w:rsidR="00D2272B" w:rsidRPr="00E40533">
        <w:rPr>
          <w:rFonts w:ascii="Times New Roman" w:hAnsi="Times New Roman" w:cs="Times New Roman"/>
          <w:sz w:val="28"/>
        </w:rPr>
        <w:t>ного</w:t>
      </w:r>
      <w:r w:rsidR="00B75655" w:rsidRPr="00E40533">
        <w:rPr>
          <w:rFonts w:ascii="Times New Roman" w:hAnsi="Times New Roman" w:cs="Times New Roman"/>
          <w:sz w:val="28"/>
        </w:rPr>
        <w:t xml:space="preserve"> период</w:t>
      </w:r>
      <w:r w:rsidR="00D2272B" w:rsidRPr="00E40533">
        <w:rPr>
          <w:rFonts w:ascii="Times New Roman" w:hAnsi="Times New Roman" w:cs="Times New Roman"/>
          <w:sz w:val="28"/>
        </w:rPr>
        <w:t>а</w:t>
      </w:r>
      <w:r w:rsidR="00B75655" w:rsidRPr="00E40533">
        <w:rPr>
          <w:rFonts w:ascii="Times New Roman" w:hAnsi="Times New Roman" w:cs="Times New Roman"/>
          <w:sz w:val="28"/>
        </w:rPr>
        <w:t>.</w:t>
      </w:r>
      <w:r w:rsidR="00E40533">
        <w:rPr>
          <w:rFonts w:ascii="Times New Roman" w:hAnsi="Times New Roman" w:cs="Times New Roman"/>
          <w:sz w:val="28"/>
        </w:rPr>
        <w:t xml:space="preserve"> В случае не</w:t>
      </w:r>
      <w:r w:rsidR="00D2272B" w:rsidRPr="00E40533">
        <w:rPr>
          <w:rFonts w:ascii="Times New Roman" w:hAnsi="Times New Roman" w:cs="Times New Roman"/>
          <w:sz w:val="28"/>
        </w:rPr>
        <w:t>достижения плановых значений указать причину, принимаемые</w:t>
      </w:r>
      <w:r w:rsidR="004A53AE" w:rsidRPr="00E40533">
        <w:rPr>
          <w:rFonts w:ascii="Times New Roman" w:hAnsi="Times New Roman" w:cs="Times New Roman"/>
          <w:sz w:val="28"/>
        </w:rPr>
        <w:t xml:space="preserve"> </w:t>
      </w:r>
      <w:r w:rsidR="00D2272B" w:rsidRPr="00E40533">
        <w:rPr>
          <w:rFonts w:ascii="Times New Roman" w:hAnsi="Times New Roman" w:cs="Times New Roman"/>
          <w:sz w:val="28"/>
        </w:rPr>
        <w:t>меры и ожидаемую дату открытия.</w:t>
      </w:r>
    </w:p>
    <w:p w:rsidR="00D2272B" w:rsidRPr="00D87595" w:rsidRDefault="005076E3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D2272B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Основные показатели онкологи</w:t>
      </w:r>
      <w:r w:rsidR="004A53AE" w:rsidRPr="00D87595">
        <w:rPr>
          <w:rFonts w:ascii="Times New Roman" w:hAnsi="Times New Roman" w:cs="Times New Roman"/>
          <w:b/>
          <w:color w:val="auto"/>
          <w:sz w:val="28"/>
          <w:u w:val="single"/>
        </w:rPr>
        <w:t>ческой помощи населению региона</w:t>
      </w:r>
    </w:p>
    <w:p w:rsidR="00110CE5" w:rsidRPr="00E40533" w:rsidRDefault="00D2272B" w:rsidP="00E40533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E40533">
        <w:rPr>
          <w:rFonts w:ascii="Times New Roman" w:hAnsi="Times New Roman" w:cs="Times New Roman"/>
          <w:sz w:val="28"/>
        </w:rPr>
        <w:t>Заполнить таблицу 5.</w:t>
      </w:r>
    </w:p>
    <w:p w:rsidR="00E40533" w:rsidRPr="00E40533" w:rsidRDefault="00D2272B" w:rsidP="00E40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40533">
        <w:rPr>
          <w:rFonts w:ascii="Times New Roman" w:hAnsi="Times New Roman" w:cs="Times New Roman"/>
          <w:sz w:val="24"/>
          <w:szCs w:val="28"/>
        </w:rPr>
        <w:t>Таблица 5</w:t>
      </w:r>
    </w:p>
    <w:p w:rsidR="00D2272B" w:rsidRPr="00E40533" w:rsidRDefault="00D2272B" w:rsidP="00E4053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40533">
        <w:rPr>
          <w:rFonts w:ascii="Times New Roman" w:hAnsi="Times New Roman" w:cs="Times New Roman"/>
          <w:sz w:val="24"/>
          <w:szCs w:val="28"/>
        </w:rPr>
        <w:t>Основные показатели онкологи</w:t>
      </w:r>
      <w:r w:rsidR="00E40533">
        <w:rPr>
          <w:rFonts w:ascii="Times New Roman" w:hAnsi="Times New Roman" w:cs="Times New Roman"/>
          <w:sz w:val="24"/>
          <w:szCs w:val="28"/>
        </w:rPr>
        <w:t>ческой помощи населению региона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"/>
        <w:gridCol w:w="4182"/>
        <w:gridCol w:w="1020"/>
        <w:gridCol w:w="907"/>
        <w:gridCol w:w="907"/>
        <w:gridCol w:w="907"/>
        <w:gridCol w:w="907"/>
        <w:gridCol w:w="964"/>
      </w:tblGrid>
      <w:tr w:rsidR="0010693A" w:rsidRPr="00E40533" w:rsidTr="00786984">
        <w:trPr>
          <w:trHeight w:val="57"/>
          <w:jc w:val="center"/>
        </w:trPr>
        <w:tc>
          <w:tcPr>
            <w:tcW w:w="349" w:type="dxa"/>
            <w:shd w:val="clear" w:color="auto" w:fill="auto"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E40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82" w:type="dxa"/>
            <w:shd w:val="clear" w:color="auto" w:fill="auto"/>
            <w:noWrap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0693A" w:rsidRPr="00D87595" w:rsidRDefault="0010693A" w:rsidP="0010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 за год, предше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ю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щий преды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щему году</w:t>
            </w:r>
          </w:p>
          <w:p w:rsidR="008946CC" w:rsidRPr="00E40533" w:rsidRDefault="004B0227" w:rsidP="0010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(2019</w:t>
            </w:r>
            <w:r w:rsidR="0010693A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0693A" w:rsidRPr="00D87595" w:rsidRDefault="0010693A" w:rsidP="0010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предыду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щий год</w:t>
            </w:r>
          </w:p>
          <w:p w:rsidR="008946CC" w:rsidRPr="00E40533" w:rsidRDefault="004B0227" w:rsidP="004B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(2020</w:t>
            </w:r>
            <w:r w:rsidR="00B43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0693A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946CC" w:rsidRPr="00E40533" w:rsidRDefault="0010693A" w:rsidP="00B4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отчёт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ный период*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946CC" w:rsidRPr="00E40533" w:rsidRDefault="0010693A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анало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гич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ный период 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шлого года**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0693A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</w:t>
            </w:r>
            <w:r w:rsidR="00106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E40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ние/</w:t>
            </w:r>
            <w:r w:rsidR="00106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40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</w:t>
            </w:r>
            <w:r w:rsidR="00106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E40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шение показа</w:t>
            </w:r>
            <w:r w:rsidR="00106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</w:r>
            <w:r w:rsidRPr="00E405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теля, % </w:t>
            </w:r>
            <w:r w:rsidRPr="0010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(столб.5</w:t>
            </w:r>
            <w:r w:rsidRPr="00106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  <w:r w:rsidRPr="0010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  <w:r w:rsidRPr="001069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8946CC" w:rsidRPr="00E40533" w:rsidRDefault="008946CC" w:rsidP="006F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столб.</w:t>
            </w:r>
            <w:r w:rsidR="006F6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946CC" w:rsidRPr="00E40533" w:rsidRDefault="008946CC" w:rsidP="0092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Причины </w:t>
            </w:r>
            <w:r w:rsidR="000E0F4C"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ухудше</w:t>
            </w:r>
            <w:r w:rsidR="000E0F4C"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ния </w:t>
            </w:r>
            <w:r w:rsidRPr="00E40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="001069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E40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теля </w:t>
            </w:r>
            <w:r w:rsidRPr="0010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приме</w:t>
            </w:r>
            <w:r w:rsidR="0010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10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нимо)</w:t>
            </w:r>
          </w:p>
        </w:tc>
      </w:tr>
      <w:tr w:rsidR="0010693A" w:rsidRPr="00E40533" w:rsidTr="00786984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2" w:type="dxa"/>
            <w:shd w:val="clear" w:color="auto" w:fill="auto"/>
            <w:noWrap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946CC" w:rsidRPr="00E40533" w:rsidRDefault="008946CC" w:rsidP="00E4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злокачественных новообразований, выявленных впервые в жизни, 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«Грубый» показатель заболеваемости злокачественными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новообразованиями, случаев на 1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тыс. населения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82" w:type="dxa"/>
            <w:shd w:val="clear" w:color="auto" w:fill="auto"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специализированных онкологических медицинских 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/ число специализированных онкологических подразделений других медицинских организаций, ед. / 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организованных центров амбулаторной онкологической помощи, 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первичных онкологических кабинетов (ПОК)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число первичных онкологических 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отделений (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ПОО), ед. / 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онкологических коек в медицинских организациях региона, 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дней средней продолжительности пребывания больного на онкологической койке дневного стационара (без учета радиотерапевтических коек), </w:t>
            </w:r>
            <w:proofErr w:type="spellStart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дней средней продолжительности пребывания больного на онкологической койке круглосуточного стационара (без учета радиотерапевтических коек), </w:t>
            </w:r>
            <w:proofErr w:type="spellStart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дней занятости онкологической койки дневного стационара, </w:t>
            </w:r>
            <w:proofErr w:type="spellStart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дней занятости онкологической койки круглосуточного стационара, </w:t>
            </w:r>
            <w:proofErr w:type="spellStart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штатных должностей врачей-онкологов в специализированных онкологических медицинских организациях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штатных должностей врачей-онкологов в специализированных онкологических подразделениях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других 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медицинских 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ед. / 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физических 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занимающих должности врачей-онкологов в специализированных онкологических медицинских организациях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занимающих должности врачей-онкологов в специализированных онкологических подразделениях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других 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медицинских организаций</w:t>
            </w:r>
            <w:r w:rsidRPr="000E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 / 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совместительства врачей-онкологов в онкологических учреждениях, 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морфологически подтвержденных диагнозов злокачественного новообразования от впервые взятых на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проведённых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консультаций с референс-центрами </w:t>
            </w:r>
            <w:proofErr w:type="spellStart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иммуногистохимических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патоморфологических и лучевых методов исследований с применением телемедицинских технологий, 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182" w:type="dxa"/>
            <w:shd w:val="clear" w:color="auto" w:fill="auto"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случаев направления биологического материала в референс-центры для проведения </w:t>
            </w:r>
            <w:proofErr w:type="spellStart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иммуногистохимических</w:t>
            </w:r>
            <w:proofErr w:type="spellEnd"/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молекулярно-генетических исследований с целью верификации диагноза и назначения специального противоопухолевого лечения, ед.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4C" w:rsidRPr="00E40533" w:rsidTr="00B436EE">
        <w:trPr>
          <w:trHeight w:val="57"/>
          <w:jc w:val="center"/>
        </w:trPr>
        <w:tc>
          <w:tcPr>
            <w:tcW w:w="349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2" w:type="dxa"/>
            <w:shd w:val="clear" w:color="auto" w:fill="auto"/>
            <w:noWrap/>
            <w:hideMark/>
          </w:tcPr>
          <w:p w:rsidR="000E0F4C" w:rsidRPr="00E40533" w:rsidRDefault="000E0F4C" w:rsidP="000E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онкологических пациентов, которым была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медицинская реабилитация (в том числе ранняя) в соответствии с клиническими рекомендациями, чел.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E0F4C" w:rsidRPr="00E40533" w:rsidRDefault="000E0F4C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0533" w:rsidRPr="00D87595" w:rsidRDefault="00E40533" w:rsidP="00E40533">
      <w:pPr>
        <w:spacing w:before="60"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 xml:space="preserve">* заполняется </w:t>
      </w:r>
      <w:r w:rsidR="00FE74BE" w:rsidRPr="00FE74BE">
        <w:rPr>
          <w:rFonts w:ascii="Times New Roman" w:hAnsi="Times New Roman" w:cs="Times New Roman"/>
          <w:sz w:val="20"/>
          <w:szCs w:val="28"/>
        </w:rPr>
        <w:t xml:space="preserve">в отчётах за квартал </w:t>
      </w:r>
      <w:r w:rsidRPr="00D87595">
        <w:rPr>
          <w:rFonts w:ascii="Times New Roman" w:hAnsi="Times New Roman" w:cs="Times New Roman"/>
          <w:sz w:val="20"/>
          <w:szCs w:val="28"/>
        </w:rPr>
        <w:t>нарастающим итогом</w:t>
      </w:r>
    </w:p>
    <w:p w:rsidR="00E40533" w:rsidRPr="00D87595" w:rsidRDefault="00E40533" w:rsidP="00E40533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 xml:space="preserve">** заполняется в отчётах за квартал </w:t>
      </w:r>
    </w:p>
    <w:p w:rsidR="00D2272B" w:rsidRPr="0010693A" w:rsidRDefault="00D2272B" w:rsidP="0010693A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0693A">
        <w:rPr>
          <w:rFonts w:ascii="Times New Roman" w:hAnsi="Times New Roman" w:cs="Times New Roman"/>
          <w:sz w:val="28"/>
        </w:rPr>
        <w:t xml:space="preserve">При необходимости дать более подробный анализ причин ухудшения показателя </w:t>
      </w:r>
      <w:r w:rsidR="0010693A" w:rsidRPr="00D87595">
        <w:rPr>
          <w:rFonts w:ascii="Times New Roman" w:hAnsi="Times New Roman" w:cs="Times New Roman"/>
          <w:sz w:val="28"/>
        </w:rPr>
        <w:t>с указанием принимаемых/планируемых мер</w:t>
      </w:r>
      <w:r w:rsidRPr="0010693A">
        <w:rPr>
          <w:rFonts w:ascii="Times New Roman" w:hAnsi="Times New Roman" w:cs="Times New Roman"/>
          <w:sz w:val="28"/>
        </w:rPr>
        <w:t>.</w:t>
      </w:r>
    </w:p>
    <w:p w:rsidR="00D2272B" w:rsidRPr="00D87595" w:rsidRDefault="005076E3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D2272B" w:rsidRPr="00D87595">
        <w:rPr>
          <w:rFonts w:ascii="Times New Roman" w:hAnsi="Times New Roman" w:cs="Times New Roman"/>
          <w:b/>
          <w:color w:val="auto"/>
          <w:sz w:val="28"/>
          <w:u w:val="single"/>
        </w:rPr>
        <w:t>Характеристика паллиативной помощи пациентам с ЗНО</w:t>
      </w:r>
    </w:p>
    <w:p w:rsidR="00D2272B" w:rsidRPr="0010693A" w:rsidRDefault="00D2272B" w:rsidP="0010693A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0693A">
        <w:rPr>
          <w:rFonts w:ascii="Times New Roman" w:hAnsi="Times New Roman" w:cs="Times New Roman"/>
          <w:sz w:val="28"/>
        </w:rPr>
        <w:t>Заполнить таблицу 6.</w:t>
      </w:r>
    </w:p>
    <w:p w:rsidR="0010693A" w:rsidRPr="0010693A" w:rsidRDefault="0010693A" w:rsidP="00106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0693A">
        <w:rPr>
          <w:rFonts w:ascii="Times New Roman" w:hAnsi="Times New Roman" w:cs="Times New Roman"/>
          <w:sz w:val="24"/>
          <w:szCs w:val="28"/>
        </w:rPr>
        <w:lastRenderedPageBreak/>
        <w:t>Таблица 6</w:t>
      </w:r>
    </w:p>
    <w:p w:rsidR="00D2272B" w:rsidRPr="0010693A" w:rsidRDefault="0010693A" w:rsidP="0010693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0693A">
        <w:rPr>
          <w:rFonts w:ascii="Times New Roman" w:hAnsi="Times New Roman" w:cs="Times New Roman"/>
          <w:sz w:val="24"/>
          <w:szCs w:val="28"/>
        </w:rPr>
        <w:t>Оказание</w:t>
      </w:r>
      <w:r w:rsidR="00D2272B" w:rsidRPr="0010693A">
        <w:rPr>
          <w:rFonts w:ascii="Times New Roman" w:hAnsi="Times New Roman" w:cs="Times New Roman"/>
          <w:sz w:val="24"/>
          <w:szCs w:val="28"/>
        </w:rPr>
        <w:t xml:space="preserve"> палл</w:t>
      </w:r>
      <w:r w:rsidRPr="0010693A">
        <w:rPr>
          <w:rFonts w:ascii="Times New Roman" w:hAnsi="Times New Roman" w:cs="Times New Roman"/>
          <w:sz w:val="24"/>
          <w:szCs w:val="28"/>
        </w:rPr>
        <w:t>иативной помощи пациентам с ЗНО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3163"/>
        <w:gridCol w:w="1531"/>
        <w:gridCol w:w="1365"/>
        <w:gridCol w:w="1198"/>
        <w:gridCol w:w="973"/>
        <w:gridCol w:w="964"/>
      </w:tblGrid>
      <w:tr w:rsidR="00F23901" w:rsidRPr="00D87595" w:rsidTr="00786984">
        <w:trPr>
          <w:trHeight w:val="57"/>
          <w:jc w:val="center"/>
        </w:trPr>
        <w:tc>
          <w:tcPr>
            <w:tcW w:w="547" w:type="dxa"/>
            <w:shd w:val="clear" w:color="auto" w:fill="auto"/>
            <w:vAlign w:val="center"/>
            <w:hideMark/>
          </w:tcPr>
          <w:p w:rsidR="00F23901" w:rsidRPr="00D87595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63" w:type="dxa"/>
            <w:shd w:val="clear" w:color="auto" w:fill="auto"/>
            <w:noWrap/>
            <w:vAlign w:val="center"/>
            <w:hideMark/>
          </w:tcPr>
          <w:p w:rsidR="00F23901" w:rsidRPr="00D87595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3901" w:rsidRPr="00D87595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 за год, предше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ю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щий преды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щему году</w:t>
            </w:r>
          </w:p>
          <w:p w:rsidR="00F23901" w:rsidRPr="00E40533" w:rsidRDefault="006A3200" w:rsidP="006A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(2019</w:t>
            </w:r>
            <w:r w:rsidR="00B43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23901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23901" w:rsidRPr="00D87595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предыду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щий год</w:t>
            </w:r>
          </w:p>
          <w:p w:rsidR="00F23901" w:rsidRPr="00E40533" w:rsidRDefault="006A3200" w:rsidP="006A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(2020</w:t>
            </w:r>
            <w:r w:rsidR="00B43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23901" w:rsidRPr="00D87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23901" w:rsidRPr="00E40533" w:rsidRDefault="00F23901" w:rsidP="00B4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отчёт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ный период*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F23901" w:rsidRPr="00E40533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 за анало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гич</w:t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ный период 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D875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шлого года**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23901" w:rsidRPr="00D87595" w:rsidRDefault="00F23901" w:rsidP="00F2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Причины </w:t>
            </w:r>
            <w:r w:rsidR="000E0F4C"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ухудше</w:t>
            </w:r>
            <w:r w:rsidR="000E0F4C" w:rsidRPr="000E0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ния </w:t>
            </w:r>
            <w:r w:rsidRPr="00E40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E40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теля </w:t>
            </w:r>
            <w:r w:rsidRPr="0010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10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нимо)</w:t>
            </w:r>
          </w:p>
        </w:tc>
      </w:tr>
      <w:tr w:rsidR="00C704B9" w:rsidRPr="00DE17C2" w:rsidTr="00786984">
        <w:trPr>
          <w:trHeight w:val="57"/>
          <w:jc w:val="center"/>
        </w:trPr>
        <w:tc>
          <w:tcPr>
            <w:tcW w:w="547" w:type="dxa"/>
            <w:shd w:val="clear" w:color="auto" w:fill="auto"/>
            <w:noWrap/>
            <w:hideMark/>
          </w:tcPr>
          <w:p w:rsidR="008946CC" w:rsidRPr="00DE17C2" w:rsidRDefault="00DE17C2" w:rsidP="008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7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:rsidR="008946CC" w:rsidRPr="00DE17C2" w:rsidRDefault="008946CC" w:rsidP="008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:rsidR="008946CC" w:rsidRPr="00DE17C2" w:rsidRDefault="008946CC" w:rsidP="008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:rsidR="008946CC" w:rsidRPr="00DE17C2" w:rsidRDefault="008946CC" w:rsidP="008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8946CC" w:rsidRPr="00DE17C2" w:rsidRDefault="008946CC" w:rsidP="008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8946CC" w:rsidRPr="00DE17C2" w:rsidRDefault="008946CC" w:rsidP="008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8946CC" w:rsidRPr="00DE17C2" w:rsidRDefault="008946CC" w:rsidP="008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F1EE5" w:rsidRPr="00D87595" w:rsidTr="009F5F61">
        <w:trPr>
          <w:trHeight w:val="57"/>
          <w:jc w:val="center"/>
        </w:trPr>
        <w:tc>
          <w:tcPr>
            <w:tcW w:w="547" w:type="dxa"/>
            <w:shd w:val="clear" w:color="auto" w:fill="auto"/>
          </w:tcPr>
          <w:p w:rsidR="009F1EE5" w:rsidRPr="00DE17C2" w:rsidRDefault="009F1EE5" w:rsidP="006E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3" w:type="dxa"/>
            <w:shd w:val="clear" w:color="auto" w:fill="auto"/>
          </w:tcPr>
          <w:p w:rsidR="009F1EE5" w:rsidRPr="00DE17C2" w:rsidRDefault="009F1EE5" w:rsidP="006E57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0F4C">
              <w:rPr>
                <w:rFonts w:ascii="Times New Roman" w:hAnsi="Times New Roman"/>
                <w:sz w:val="20"/>
                <w:szCs w:val="20"/>
                <w:lang w:eastAsia="ru-RU"/>
              </w:rPr>
              <w:t>Доля пациентов, получивших паллиативную медицинскую помощь по месту жительства, в том числе на дому***, 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F1EE5" w:rsidRPr="00E40533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EE5" w:rsidRPr="00D87595" w:rsidTr="009F5F61">
        <w:trPr>
          <w:trHeight w:val="57"/>
          <w:jc w:val="center"/>
        </w:trPr>
        <w:tc>
          <w:tcPr>
            <w:tcW w:w="547" w:type="dxa"/>
            <w:shd w:val="clear" w:color="auto" w:fill="auto"/>
          </w:tcPr>
          <w:p w:rsidR="009F1EE5" w:rsidRPr="00D87595" w:rsidRDefault="009F1EE5" w:rsidP="006E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759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3" w:type="dxa"/>
            <w:shd w:val="clear" w:color="auto" w:fill="auto"/>
          </w:tcPr>
          <w:p w:rsidR="009F1EE5" w:rsidRPr="00DE17C2" w:rsidRDefault="009F1EE5" w:rsidP="006E57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7C2">
              <w:rPr>
                <w:rFonts w:ascii="Times New Roman" w:hAnsi="Times New Roman"/>
                <w:sz w:val="20"/>
                <w:szCs w:val="20"/>
                <w:lang w:eastAsia="ru-RU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помощи***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F1EE5" w:rsidRPr="00E40533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EE5" w:rsidRPr="00D87595" w:rsidTr="009F5F61">
        <w:trPr>
          <w:trHeight w:val="57"/>
          <w:jc w:val="center"/>
        </w:trPr>
        <w:tc>
          <w:tcPr>
            <w:tcW w:w="547" w:type="dxa"/>
            <w:shd w:val="clear" w:color="auto" w:fill="auto"/>
            <w:hideMark/>
          </w:tcPr>
          <w:p w:rsidR="009F1EE5" w:rsidRPr="00D87595" w:rsidRDefault="009F1EE5" w:rsidP="006E57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3" w:type="dxa"/>
            <w:shd w:val="clear" w:color="auto" w:fill="auto"/>
            <w:hideMark/>
          </w:tcPr>
          <w:p w:rsidR="009F1EE5" w:rsidRPr="00DE17C2" w:rsidRDefault="009F1EE5" w:rsidP="006E57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7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</w:t>
            </w:r>
            <w:r w:rsidRPr="001936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нуждающихся </w:t>
            </w:r>
            <w:r w:rsidRPr="001936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193699">
              <w:rPr>
                <w:rFonts w:ascii="Times New Roman" w:hAnsi="Times New Roman"/>
                <w:sz w:val="20"/>
                <w:szCs w:val="20"/>
                <w:lang w:eastAsia="ru-RU"/>
              </w:rPr>
              <w:t>обезболивании при оказании паллиативной медицинской помощи***, %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F1EE5" w:rsidRPr="00E40533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9F1EE5" w:rsidRPr="00D87595" w:rsidRDefault="009F1EE5" w:rsidP="000E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3699" w:rsidRPr="00D87595" w:rsidRDefault="00193699" w:rsidP="00193699">
      <w:pPr>
        <w:spacing w:before="60"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 xml:space="preserve">* заполняется </w:t>
      </w:r>
      <w:r w:rsidR="00FE74BE" w:rsidRPr="00FE74BE">
        <w:rPr>
          <w:rFonts w:ascii="Times New Roman" w:hAnsi="Times New Roman" w:cs="Times New Roman"/>
          <w:sz w:val="20"/>
          <w:szCs w:val="28"/>
        </w:rPr>
        <w:t xml:space="preserve">в отчётах за квартал </w:t>
      </w:r>
      <w:r w:rsidRPr="00D87595">
        <w:rPr>
          <w:rFonts w:ascii="Times New Roman" w:hAnsi="Times New Roman" w:cs="Times New Roman"/>
          <w:sz w:val="20"/>
          <w:szCs w:val="28"/>
        </w:rPr>
        <w:t>нарастающим итогом</w:t>
      </w:r>
    </w:p>
    <w:p w:rsidR="00193699" w:rsidRPr="00D87595" w:rsidRDefault="00193699" w:rsidP="00193699">
      <w:pPr>
        <w:spacing w:after="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87595">
        <w:rPr>
          <w:rFonts w:ascii="Times New Roman" w:hAnsi="Times New Roman" w:cs="Times New Roman"/>
          <w:sz w:val="20"/>
          <w:szCs w:val="28"/>
        </w:rPr>
        <w:t xml:space="preserve">** заполняется в отчётах за квартал </w:t>
      </w:r>
    </w:p>
    <w:p w:rsidR="00C3539A" w:rsidRDefault="00C3539A" w:rsidP="00C3539A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***</w:t>
      </w:r>
      <w:r w:rsidRPr="00C3539A">
        <w:rPr>
          <w:rFonts w:ascii="Times New Roman" w:hAnsi="Times New Roman" w:cs="Times New Roman"/>
          <w:sz w:val="20"/>
          <w:szCs w:val="28"/>
        </w:rPr>
        <w:t xml:space="preserve"> </w:t>
      </w:r>
      <w:r w:rsidRPr="00D87595">
        <w:rPr>
          <w:rFonts w:ascii="Times New Roman" w:hAnsi="Times New Roman" w:cs="Times New Roman"/>
          <w:sz w:val="20"/>
          <w:szCs w:val="28"/>
        </w:rPr>
        <w:t>критерии доступности и качества медицинской помощи в соответствии с постановлением Правите</w:t>
      </w:r>
      <w:r>
        <w:rPr>
          <w:rFonts w:ascii="Times New Roman" w:hAnsi="Times New Roman" w:cs="Times New Roman"/>
          <w:sz w:val="20"/>
          <w:szCs w:val="28"/>
        </w:rPr>
        <w:t>льства Российской Федерации от 28</w:t>
      </w:r>
      <w:r w:rsidRPr="00D87595">
        <w:rPr>
          <w:rFonts w:ascii="Times New Roman" w:hAnsi="Times New Roman" w:cs="Times New Roman"/>
          <w:sz w:val="20"/>
          <w:szCs w:val="28"/>
        </w:rPr>
        <w:t xml:space="preserve"> декабря </w:t>
      </w:r>
      <w:r>
        <w:rPr>
          <w:rFonts w:ascii="Times New Roman" w:hAnsi="Times New Roman" w:cs="Times New Roman"/>
          <w:sz w:val="20"/>
          <w:szCs w:val="28"/>
        </w:rPr>
        <w:t>2020 г. № 2299</w:t>
      </w:r>
      <w:r w:rsidRPr="00D87595">
        <w:rPr>
          <w:rFonts w:ascii="Times New Roman" w:hAnsi="Times New Roman" w:cs="Times New Roman"/>
          <w:sz w:val="20"/>
          <w:szCs w:val="28"/>
        </w:rPr>
        <w:t xml:space="preserve"> «О </w:t>
      </w:r>
      <w:r w:rsidR="00B436EE">
        <w:rPr>
          <w:rFonts w:ascii="Times New Roman" w:hAnsi="Times New Roman" w:cs="Times New Roman"/>
          <w:sz w:val="20"/>
          <w:szCs w:val="28"/>
        </w:rPr>
        <w:t>П</w:t>
      </w:r>
      <w:r w:rsidRPr="00D87595">
        <w:rPr>
          <w:rFonts w:ascii="Times New Roman" w:hAnsi="Times New Roman" w:cs="Times New Roman"/>
          <w:sz w:val="20"/>
          <w:szCs w:val="28"/>
        </w:rPr>
        <w:t>рограмме государственных гарантий бесплатного оказания граж</w:t>
      </w:r>
      <w:r>
        <w:rPr>
          <w:rFonts w:ascii="Times New Roman" w:hAnsi="Times New Roman" w:cs="Times New Roman"/>
          <w:sz w:val="20"/>
          <w:szCs w:val="28"/>
        </w:rPr>
        <w:t>данам медицинской помощи на 2021</w:t>
      </w:r>
      <w:r w:rsidRPr="00D87595">
        <w:rPr>
          <w:rFonts w:ascii="Times New Roman" w:hAnsi="Times New Roman" w:cs="Times New Roman"/>
          <w:sz w:val="20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0"/>
          <w:szCs w:val="28"/>
        </w:rPr>
        <w:t>2 и 2023</w:t>
      </w:r>
      <w:r w:rsidRPr="00D87595">
        <w:rPr>
          <w:rFonts w:ascii="Times New Roman" w:hAnsi="Times New Roman" w:cs="Times New Roman"/>
          <w:sz w:val="20"/>
          <w:szCs w:val="28"/>
        </w:rPr>
        <w:t xml:space="preserve"> годов»</w:t>
      </w:r>
    </w:p>
    <w:p w:rsidR="005076E3" w:rsidRPr="00193699" w:rsidRDefault="005076E3" w:rsidP="00193699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93699">
        <w:rPr>
          <w:rFonts w:ascii="Times New Roman" w:hAnsi="Times New Roman" w:cs="Times New Roman"/>
          <w:sz w:val="28"/>
        </w:rPr>
        <w:t xml:space="preserve">При необходимости дать более подробный анализ причин ухудшения показателя </w:t>
      </w:r>
      <w:r w:rsidR="00193699" w:rsidRPr="00D87595">
        <w:rPr>
          <w:rFonts w:ascii="Times New Roman" w:hAnsi="Times New Roman" w:cs="Times New Roman"/>
          <w:sz w:val="28"/>
        </w:rPr>
        <w:t>с указанием принимаемых/планируемых мер</w:t>
      </w:r>
      <w:r w:rsidRPr="00193699">
        <w:rPr>
          <w:rFonts w:ascii="Times New Roman" w:hAnsi="Times New Roman" w:cs="Times New Roman"/>
          <w:sz w:val="28"/>
        </w:rPr>
        <w:t>.</w:t>
      </w:r>
    </w:p>
    <w:p w:rsidR="00B108B2" w:rsidRPr="00D87595" w:rsidRDefault="00635F3C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B108B2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Нормативное регулирование </w:t>
      </w:r>
      <w:r w:rsidR="009322B0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в регионе </w:t>
      </w:r>
      <w:r w:rsidR="00B108B2"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по </w:t>
      </w:r>
      <w:r w:rsidR="009322B0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профилю «о</w:t>
      </w:r>
      <w:r w:rsidR="009E6B45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нкология»</w:t>
      </w:r>
    </w:p>
    <w:p w:rsidR="00B108B2" w:rsidRPr="00193699" w:rsidRDefault="00EE6D4B" w:rsidP="00193699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93699">
        <w:rPr>
          <w:rFonts w:ascii="Times New Roman" w:hAnsi="Times New Roman" w:cs="Times New Roman"/>
          <w:sz w:val="28"/>
        </w:rPr>
        <w:t>Перечислить</w:t>
      </w:r>
      <w:r w:rsidR="00A323D3" w:rsidRPr="00193699">
        <w:rPr>
          <w:rFonts w:ascii="Times New Roman" w:hAnsi="Times New Roman" w:cs="Times New Roman"/>
          <w:sz w:val="28"/>
        </w:rPr>
        <w:t xml:space="preserve"> </w:t>
      </w:r>
      <w:r w:rsidR="00931E1E" w:rsidRPr="00193699">
        <w:rPr>
          <w:rFonts w:ascii="Times New Roman" w:hAnsi="Times New Roman" w:cs="Times New Roman"/>
          <w:sz w:val="28"/>
        </w:rPr>
        <w:t xml:space="preserve">и приложить </w:t>
      </w:r>
      <w:r w:rsidR="005076E3" w:rsidRPr="00193699">
        <w:rPr>
          <w:rFonts w:ascii="Times New Roman" w:hAnsi="Times New Roman" w:cs="Times New Roman"/>
          <w:sz w:val="28"/>
        </w:rPr>
        <w:t xml:space="preserve">копии </w:t>
      </w:r>
      <w:r w:rsidR="00C02AF8" w:rsidRPr="00193699">
        <w:rPr>
          <w:rFonts w:ascii="Times New Roman" w:hAnsi="Times New Roman" w:cs="Times New Roman"/>
          <w:sz w:val="28"/>
        </w:rPr>
        <w:t>(или дать ссылку на источник в</w:t>
      </w:r>
      <w:r w:rsidR="000E0F4C">
        <w:rPr>
          <w:rFonts w:ascii="Times New Roman" w:hAnsi="Times New Roman" w:cs="Times New Roman"/>
          <w:sz w:val="28"/>
        </w:rPr>
        <w:t> </w:t>
      </w:r>
      <w:r w:rsidR="00C02AF8" w:rsidRPr="00193699">
        <w:rPr>
          <w:rFonts w:ascii="Times New Roman" w:hAnsi="Times New Roman" w:cs="Times New Roman"/>
          <w:sz w:val="28"/>
        </w:rPr>
        <w:t xml:space="preserve">электронном </w:t>
      </w:r>
      <w:r w:rsidR="00C02AF8" w:rsidRPr="000E0F4C">
        <w:rPr>
          <w:rFonts w:ascii="Times New Roman" w:hAnsi="Times New Roman" w:cs="Times New Roman"/>
          <w:sz w:val="28"/>
        </w:rPr>
        <w:t xml:space="preserve">доступе) </w:t>
      </w:r>
      <w:r w:rsidR="005076E3" w:rsidRPr="000E0F4C">
        <w:rPr>
          <w:rFonts w:ascii="Times New Roman" w:hAnsi="Times New Roman" w:cs="Times New Roman"/>
          <w:sz w:val="28"/>
        </w:rPr>
        <w:t>региональных</w:t>
      </w:r>
      <w:r w:rsidR="00635F3C" w:rsidRPr="000E0F4C">
        <w:rPr>
          <w:rFonts w:ascii="Times New Roman" w:hAnsi="Times New Roman" w:cs="Times New Roman"/>
          <w:sz w:val="28"/>
        </w:rPr>
        <w:t xml:space="preserve"> </w:t>
      </w:r>
      <w:r w:rsidR="005076E3" w:rsidRPr="000E0F4C">
        <w:rPr>
          <w:rFonts w:ascii="Times New Roman" w:hAnsi="Times New Roman" w:cs="Times New Roman"/>
          <w:sz w:val="28"/>
        </w:rPr>
        <w:t>нормативных актов</w:t>
      </w:r>
      <w:r w:rsidR="00931E1E" w:rsidRPr="000E0F4C">
        <w:rPr>
          <w:rFonts w:ascii="Times New Roman" w:hAnsi="Times New Roman" w:cs="Times New Roman"/>
          <w:sz w:val="28"/>
        </w:rPr>
        <w:t xml:space="preserve">, </w:t>
      </w:r>
      <w:r w:rsidR="00C02AF8" w:rsidRPr="000E0F4C">
        <w:rPr>
          <w:rFonts w:ascii="Times New Roman" w:hAnsi="Times New Roman" w:cs="Times New Roman"/>
          <w:sz w:val="28"/>
        </w:rPr>
        <w:t>принятых</w:t>
      </w:r>
      <w:r w:rsidR="008E1F68" w:rsidRPr="000E0F4C">
        <w:rPr>
          <w:rFonts w:ascii="Times New Roman" w:hAnsi="Times New Roman" w:cs="Times New Roman"/>
          <w:sz w:val="28"/>
        </w:rPr>
        <w:t xml:space="preserve"> </w:t>
      </w:r>
      <w:r w:rsidR="00B75655" w:rsidRPr="000E0F4C">
        <w:rPr>
          <w:rFonts w:ascii="Times New Roman" w:hAnsi="Times New Roman" w:cs="Times New Roman"/>
          <w:sz w:val="28"/>
        </w:rPr>
        <w:t xml:space="preserve">за </w:t>
      </w:r>
      <w:r w:rsidR="004A53AE" w:rsidRPr="000E0F4C">
        <w:rPr>
          <w:rFonts w:ascii="Times New Roman" w:hAnsi="Times New Roman" w:cs="Times New Roman"/>
          <w:sz w:val="28"/>
        </w:rPr>
        <w:t>отчёт</w:t>
      </w:r>
      <w:r w:rsidR="00B75655" w:rsidRPr="000E0F4C">
        <w:rPr>
          <w:rFonts w:ascii="Times New Roman" w:hAnsi="Times New Roman" w:cs="Times New Roman"/>
          <w:sz w:val="28"/>
        </w:rPr>
        <w:t>ный период</w:t>
      </w:r>
      <w:r w:rsidR="00C02AF8" w:rsidRPr="000E0F4C">
        <w:rPr>
          <w:rFonts w:ascii="Times New Roman" w:hAnsi="Times New Roman" w:cs="Times New Roman"/>
          <w:sz w:val="28"/>
        </w:rPr>
        <w:t>, регулирую</w:t>
      </w:r>
      <w:r w:rsidR="00C02AF8" w:rsidRPr="00193699">
        <w:rPr>
          <w:rFonts w:ascii="Times New Roman" w:hAnsi="Times New Roman" w:cs="Times New Roman"/>
          <w:sz w:val="28"/>
        </w:rPr>
        <w:t>щих</w:t>
      </w:r>
      <w:r w:rsidR="00B108B2" w:rsidRPr="00193699">
        <w:rPr>
          <w:rFonts w:ascii="Times New Roman" w:hAnsi="Times New Roman" w:cs="Times New Roman"/>
          <w:sz w:val="28"/>
        </w:rPr>
        <w:t xml:space="preserve"> медици</w:t>
      </w:r>
      <w:r w:rsidR="009322B0" w:rsidRPr="00193699">
        <w:rPr>
          <w:rFonts w:ascii="Times New Roman" w:hAnsi="Times New Roman" w:cs="Times New Roman"/>
          <w:sz w:val="28"/>
        </w:rPr>
        <w:t>нскую деятельность по профилю «о</w:t>
      </w:r>
      <w:r w:rsidR="00F365F9" w:rsidRPr="00193699">
        <w:rPr>
          <w:rFonts w:ascii="Times New Roman" w:hAnsi="Times New Roman" w:cs="Times New Roman"/>
          <w:sz w:val="28"/>
        </w:rPr>
        <w:t>нкология» и смежным профилям</w:t>
      </w:r>
      <w:r w:rsidR="00C02AF8" w:rsidRPr="00193699">
        <w:rPr>
          <w:rFonts w:ascii="Times New Roman" w:hAnsi="Times New Roman" w:cs="Times New Roman"/>
          <w:sz w:val="28"/>
        </w:rPr>
        <w:t>, влияющих</w:t>
      </w:r>
      <w:r w:rsidR="00B75655" w:rsidRPr="00193699">
        <w:rPr>
          <w:rFonts w:ascii="Times New Roman" w:hAnsi="Times New Roman" w:cs="Times New Roman"/>
          <w:sz w:val="28"/>
        </w:rPr>
        <w:t xml:space="preserve"> на маршрутизацию, </w:t>
      </w:r>
      <w:r w:rsidR="00F365F9" w:rsidRPr="00193699">
        <w:rPr>
          <w:rFonts w:ascii="Times New Roman" w:hAnsi="Times New Roman" w:cs="Times New Roman"/>
          <w:sz w:val="28"/>
        </w:rPr>
        <w:t>льготное лекарст</w:t>
      </w:r>
      <w:r w:rsidR="00B75655" w:rsidRPr="00193699">
        <w:rPr>
          <w:rFonts w:ascii="Times New Roman" w:hAnsi="Times New Roman" w:cs="Times New Roman"/>
          <w:sz w:val="28"/>
        </w:rPr>
        <w:t>венное обеспечение, профилактику и раннюю диагностику</w:t>
      </w:r>
      <w:r w:rsidR="00F365F9" w:rsidRPr="00193699">
        <w:rPr>
          <w:rFonts w:ascii="Times New Roman" w:hAnsi="Times New Roman" w:cs="Times New Roman"/>
          <w:sz w:val="28"/>
        </w:rPr>
        <w:t xml:space="preserve"> ЗНО, кадровое обеспечение </w:t>
      </w:r>
      <w:r w:rsidR="009E5E96" w:rsidRPr="00193699">
        <w:rPr>
          <w:rFonts w:ascii="Times New Roman" w:hAnsi="Times New Roman" w:cs="Times New Roman"/>
          <w:sz w:val="28"/>
        </w:rPr>
        <w:t>и</w:t>
      </w:r>
      <w:r w:rsidR="000E0F4C">
        <w:rPr>
          <w:rFonts w:ascii="Times New Roman" w:hAnsi="Times New Roman" w:cs="Times New Roman"/>
          <w:sz w:val="28"/>
        </w:rPr>
        <w:t> </w:t>
      </w:r>
      <w:r w:rsidR="009E5E96" w:rsidRPr="00193699">
        <w:rPr>
          <w:rFonts w:ascii="Times New Roman" w:hAnsi="Times New Roman" w:cs="Times New Roman"/>
          <w:sz w:val="28"/>
        </w:rPr>
        <w:t>т.п</w:t>
      </w:r>
      <w:r w:rsidR="00C02AF8" w:rsidRPr="00193699">
        <w:rPr>
          <w:rFonts w:ascii="Times New Roman" w:hAnsi="Times New Roman" w:cs="Times New Roman"/>
          <w:sz w:val="28"/>
        </w:rPr>
        <w:t>.</w:t>
      </w:r>
    </w:p>
    <w:p w:rsidR="00B108B2" w:rsidRPr="00D87595" w:rsidRDefault="00EC5BB2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135826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О</w:t>
      </w:r>
      <w:r w:rsidR="00B108B2" w:rsidRPr="00D87595">
        <w:rPr>
          <w:rFonts w:ascii="Times New Roman" w:hAnsi="Times New Roman" w:cs="Times New Roman"/>
          <w:b/>
          <w:color w:val="auto"/>
          <w:sz w:val="28"/>
          <w:u w:val="single"/>
        </w:rPr>
        <w:t>рг</w:t>
      </w:r>
      <w:r w:rsidR="00135826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анизационно-м</w:t>
      </w:r>
      <w:r w:rsidR="004A53AE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етодическая и иная работа</w:t>
      </w:r>
    </w:p>
    <w:p w:rsidR="00B108B2" w:rsidRPr="00193699" w:rsidRDefault="00EE6D4B" w:rsidP="00193699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93699">
        <w:rPr>
          <w:rFonts w:ascii="Times New Roman" w:hAnsi="Times New Roman" w:cs="Times New Roman"/>
          <w:sz w:val="28"/>
        </w:rPr>
        <w:t>Указать</w:t>
      </w:r>
      <w:r w:rsidR="00B603FC" w:rsidRPr="00193699">
        <w:rPr>
          <w:rFonts w:ascii="Times New Roman" w:hAnsi="Times New Roman" w:cs="Times New Roman"/>
          <w:sz w:val="28"/>
        </w:rPr>
        <w:t xml:space="preserve"> тематику </w:t>
      </w:r>
      <w:r w:rsidR="009E6B45" w:rsidRPr="00193699">
        <w:rPr>
          <w:rFonts w:ascii="Times New Roman" w:hAnsi="Times New Roman" w:cs="Times New Roman"/>
          <w:sz w:val="28"/>
        </w:rPr>
        <w:t>п</w:t>
      </w:r>
      <w:r w:rsidR="00B603FC" w:rsidRPr="00193699">
        <w:rPr>
          <w:rFonts w:ascii="Times New Roman" w:hAnsi="Times New Roman" w:cs="Times New Roman"/>
          <w:sz w:val="28"/>
        </w:rPr>
        <w:t>ровед</w:t>
      </w:r>
      <w:r w:rsidR="00F23901">
        <w:rPr>
          <w:rFonts w:ascii="Times New Roman" w:hAnsi="Times New Roman" w:cs="Times New Roman"/>
          <w:sz w:val="28"/>
        </w:rPr>
        <w:t>ё</w:t>
      </w:r>
      <w:r w:rsidR="00B603FC" w:rsidRPr="00193699">
        <w:rPr>
          <w:rFonts w:ascii="Times New Roman" w:hAnsi="Times New Roman" w:cs="Times New Roman"/>
          <w:sz w:val="28"/>
        </w:rPr>
        <w:t>нных</w:t>
      </w:r>
      <w:r w:rsidR="00670F80" w:rsidRPr="00193699">
        <w:rPr>
          <w:rFonts w:ascii="Times New Roman" w:hAnsi="Times New Roman" w:cs="Times New Roman"/>
          <w:sz w:val="28"/>
        </w:rPr>
        <w:t xml:space="preserve"> учебно-</w:t>
      </w:r>
      <w:r w:rsidR="00B108B2" w:rsidRPr="00193699">
        <w:rPr>
          <w:rFonts w:ascii="Times New Roman" w:hAnsi="Times New Roman" w:cs="Times New Roman"/>
          <w:sz w:val="28"/>
        </w:rPr>
        <w:t>методических совещаний</w:t>
      </w:r>
      <w:r w:rsidR="009E5E96" w:rsidRPr="00193699">
        <w:rPr>
          <w:rFonts w:ascii="Times New Roman" w:hAnsi="Times New Roman" w:cs="Times New Roman"/>
          <w:sz w:val="28"/>
        </w:rPr>
        <w:t xml:space="preserve"> </w:t>
      </w:r>
      <w:r w:rsidR="00B75655" w:rsidRPr="00193699">
        <w:rPr>
          <w:rFonts w:ascii="Times New Roman" w:hAnsi="Times New Roman" w:cs="Times New Roman"/>
          <w:sz w:val="28"/>
        </w:rPr>
        <w:t xml:space="preserve">за </w:t>
      </w:r>
      <w:r w:rsidR="004A53AE" w:rsidRPr="00193699">
        <w:rPr>
          <w:rFonts w:ascii="Times New Roman" w:hAnsi="Times New Roman" w:cs="Times New Roman"/>
          <w:sz w:val="28"/>
        </w:rPr>
        <w:t>отчёт</w:t>
      </w:r>
      <w:r w:rsidR="00B75655" w:rsidRPr="00193699">
        <w:rPr>
          <w:rFonts w:ascii="Times New Roman" w:hAnsi="Times New Roman" w:cs="Times New Roman"/>
          <w:sz w:val="28"/>
        </w:rPr>
        <w:t>ный период</w:t>
      </w:r>
      <w:r w:rsidR="00670F80" w:rsidRPr="00193699">
        <w:rPr>
          <w:rFonts w:ascii="Times New Roman" w:hAnsi="Times New Roman" w:cs="Times New Roman"/>
          <w:sz w:val="28"/>
        </w:rPr>
        <w:t>, количество принявших участие</w:t>
      </w:r>
      <w:r w:rsidR="00F23901">
        <w:rPr>
          <w:rFonts w:ascii="Times New Roman" w:hAnsi="Times New Roman" w:cs="Times New Roman"/>
          <w:sz w:val="28"/>
        </w:rPr>
        <w:t>.</w:t>
      </w:r>
    </w:p>
    <w:p w:rsidR="00B456DF" w:rsidRPr="00193699" w:rsidRDefault="00B456DF" w:rsidP="00193699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93699">
        <w:rPr>
          <w:rFonts w:ascii="Times New Roman" w:hAnsi="Times New Roman" w:cs="Times New Roman"/>
          <w:sz w:val="28"/>
        </w:rPr>
        <w:t>Указать подгот</w:t>
      </w:r>
      <w:r w:rsidR="00F23901">
        <w:rPr>
          <w:rFonts w:ascii="Times New Roman" w:hAnsi="Times New Roman" w:cs="Times New Roman"/>
          <w:sz w:val="28"/>
        </w:rPr>
        <w:t>овленные методические материалы.</w:t>
      </w:r>
    </w:p>
    <w:p w:rsidR="00B75655" w:rsidRPr="00193699" w:rsidRDefault="00EE6D4B" w:rsidP="00193699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93699">
        <w:rPr>
          <w:rFonts w:ascii="Times New Roman" w:hAnsi="Times New Roman" w:cs="Times New Roman"/>
          <w:sz w:val="28"/>
        </w:rPr>
        <w:lastRenderedPageBreak/>
        <w:t>Указать</w:t>
      </w:r>
      <w:r w:rsidR="00B75655" w:rsidRPr="00193699">
        <w:rPr>
          <w:rFonts w:ascii="Times New Roman" w:hAnsi="Times New Roman" w:cs="Times New Roman"/>
          <w:sz w:val="28"/>
        </w:rPr>
        <w:t xml:space="preserve"> основные мероприятия на уровне региона и </w:t>
      </w:r>
      <w:r w:rsidR="00584B90" w:rsidRPr="00D87595">
        <w:rPr>
          <w:rFonts w:ascii="Times New Roman" w:hAnsi="Times New Roman" w:cs="Times New Roman"/>
          <w:sz w:val="28"/>
        </w:rPr>
        <w:t>Российской Федерации</w:t>
      </w:r>
      <w:r w:rsidR="00B75655" w:rsidRPr="00193699">
        <w:rPr>
          <w:rFonts w:ascii="Times New Roman" w:hAnsi="Times New Roman" w:cs="Times New Roman"/>
          <w:sz w:val="28"/>
        </w:rPr>
        <w:t>, в которых принимал</w:t>
      </w:r>
      <w:r w:rsidR="00C02AF8" w:rsidRPr="00193699">
        <w:rPr>
          <w:rFonts w:ascii="Times New Roman" w:hAnsi="Times New Roman" w:cs="Times New Roman"/>
          <w:sz w:val="28"/>
        </w:rPr>
        <w:t xml:space="preserve"> участие </w:t>
      </w:r>
      <w:r w:rsidR="00584B90" w:rsidRPr="00D87595">
        <w:rPr>
          <w:rFonts w:ascii="Times New Roman" w:hAnsi="Times New Roman" w:cs="Times New Roman"/>
          <w:sz w:val="28"/>
        </w:rPr>
        <w:t>главный внештатный специалист онколог органа исполнительной власти субъекта Российской Федерации в сфере охраны здоровья</w:t>
      </w:r>
      <w:r w:rsidR="00584B90" w:rsidRPr="00193699">
        <w:rPr>
          <w:rFonts w:ascii="Times New Roman" w:hAnsi="Times New Roman" w:cs="Times New Roman"/>
          <w:sz w:val="28"/>
        </w:rPr>
        <w:t xml:space="preserve"> </w:t>
      </w:r>
      <w:r w:rsidR="00C02AF8" w:rsidRPr="00193699">
        <w:rPr>
          <w:rFonts w:ascii="Times New Roman" w:hAnsi="Times New Roman" w:cs="Times New Roman"/>
          <w:sz w:val="28"/>
        </w:rPr>
        <w:t xml:space="preserve">в </w:t>
      </w:r>
      <w:r w:rsidR="004A53AE" w:rsidRPr="00193699">
        <w:rPr>
          <w:rFonts w:ascii="Times New Roman" w:hAnsi="Times New Roman" w:cs="Times New Roman"/>
          <w:sz w:val="28"/>
        </w:rPr>
        <w:t>отчёт</w:t>
      </w:r>
      <w:r w:rsidR="00C02AF8" w:rsidRPr="00193699">
        <w:rPr>
          <w:rFonts w:ascii="Times New Roman" w:hAnsi="Times New Roman" w:cs="Times New Roman"/>
          <w:sz w:val="28"/>
        </w:rPr>
        <w:t>ном периоде.</w:t>
      </w:r>
    </w:p>
    <w:p w:rsidR="00A323D3" w:rsidRPr="00D87595" w:rsidRDefault="003326E2" w:rsidP="00ED4A07">
      <w:pPr>
        <w:pStyle w:val="1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D8759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</w:t>
      </w:r>
      <w:r w:rsidR="005076E3" w:rsidRPr="00D87595">
        <w:rPr>
          <w:rFonts w:ascii="Times New Roman" w:hAnsi="Times New Roman" w:cs="Times New Roman"/>
          <w:b/>
          <w:color w:val="auto"/>
          <w:sz w:val="28"/>
          <w:u w:val="single"/>
        </w:rPr>
        <w:t>Заключение</w:t>
      </w:r>
    </w:p>
    <w:p w:rsidR="005076E3" w:rsidRPr="00193699" w:rsidRDefault="005076E3" w:rsidP="00193699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93699">
        <w:rPr>
          <w:rFonts w:ascii="Times New Roman" w:hAnsi="Times New Roman" w:cs="Times New Roman"/>
          <w:sz w:val="28"/>
        </w:rPr>
        <w:t>Достижения онкологической службы региона/положительные тенденции</w:t>
      </w:r>
      <w:r w:rsidR="00F23901">
        <w:rPr>
          <w:rFonts w:ascii="Times New Roman" w:hAnsi="Times New Roman" w:cs="Times New Roman"/>
          <w:sz w:val="28"/>
        </w:rPr>
        <w:t>.</w:t>
      </w:r>
    </w:p>
    <w:p w:rsidR="005076E3" w:rsidRPr="00193699" w:rsidRDefault="00B75655" w:rsidP="00193699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93699">
        <w:rPr>
          <w:rFonts w:ascii="Times New Roman" w:hAnsi="Times New Roman" w:cs="Times New Roman"/>
          <w:sz w:val="28"/>
        </w:rPr>
        <w:t xml:space="preserve">Текущие проблемы, вопросы, </w:t>
      </w:r>
      <w:r w:rsidR="005076E3" w:rsidRPr="00193699">
        <w:rPr>
          <w:rFonts w:ascii="Times New Roman" w:hAnsi="Times New Roman" w:cs="Times New Roman"/>
          <w:sz w:val="28"/>
        </w:rPr>
        <w:t>отрицательные тенденции и причины.</w:t>
      </w:r>
    </w:p>
    <w:p w:rsidR="005076E3" w:rsidRPr="00193699" w:rsidRDefault="005076E3" w:rsidP="00193699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193699">
        <w:rPr>
          <w:rFonts w:ascii="Times New Roman" w:hAnsi="Times New Roman" w:cs="Times New Roman"/>
          <w:sz w:val="28"/>
        </w:rPr>
        <w:t>План меропри</w:t>
      </w:r>
      <w:r w:rsidR="00B456DF" w:rsidRPr="00193699">
        <w:rPr>
          <w:rFonts w:ascii="Times New Roman" w:hAnsi="Times New Roman" w:cs="Times New Roman"/>
          <w:sz w:val="28"/>
        </w:rPr>
        <w:t>ят</w:t>
      </w:r>
      <w:r w:rsidRPr="00193699">
        <w:rPr>
          <w:rFonts w:ascii="Times New Roman" w:hAnsi="Times New Roman" w:cs="Times New Roman"/>
          <w:sz w:val="28"/>
        </w:rPr>
        <w:t>ий по решению проблем/тенденций из п.</w:t>
      </w:r>
      <w:r w:rsidR="00F23901">
        <w:rPr>
          <w:rFonts w:ascii="Times New Roman" w:hAnsi="Times New Roman" w:cs="Times New Roman"/>
          <w:sz w:val="28"/>
        </w:rPr>
        <w:t xml:space="preserve"> </w:t>
      </w:r>
      <w:r w:rsidRPr="00193699">
        <w:rPr>
          <w:rFonts w:ascii="Times New Roman" w:hAnsi="Times New Roman" w:cs="Times New Roman"/>
          <w:sz w:val="28"/>
        </w:rPr>
        <w:t>11.2.</w:t>
      </w:r>
    </w:p>
    <w:p w:rsidR="00670F80" w:rsidRPr="00193699" w:rsidRDefault="005076E3" w:rsidP="00193699">
      <w:pPr>
        <w:pStyle w:val="a3"/>
        <w:numPr>
          <w:ilvl w:val="1"/>
          <w:numId w:val="9"/>
        </w:numPr>
        <w:tabs>
          <w:tab w:val="left" w:pos="709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E0F4C">
        <w:rPr>
          <w:rFonts w:ascii="Times New Roman" w:hAnsi="Times New Roman" w:cs="Times New Roman"/>
          <w:sz w:val="28"/>
        </w:rPr>
        <w:t>П</w:t>
      </w:r>
      <w:r w:rsidR="008D2E7E" w:rsidRPr="000E0F4C">
        <w:rPr>
          <w:rFonts w:ascii="Times New Roman" w:hAnsi="Times New Roman" w:cs="Times New Roman"/>
          <w:sz w:val="28"/>
        </w:rPr>
        <w:t xml:space="preserve">редложения </w:t>
      </w:r>
      <w:r w:rsidR="00EE6E71" w:rsidRPr="000E0F4C">
        <w:rPr>
          <w:rFonts w:ascii="Times New Roman" w:hAnsi="Times New Roman" w:cs="Times New Roman"/>
          <w:sz w:val="28"/>
        </w:rPr>
        <w:t>по</w:t>
      </w:r>
      <w:r w:rsidR="00C51045" w:rsidRPr="000E0F4C">
        <w:rPr>
          <w:rFonts w:ascii="Times New Roman" w:hAnsi="Times New Roman" w:cs="Times New Roman"/>
          <w:sz w:val="28"/>
        </w:rPr>
        <w:t xml:space="preserve"> р</w:t>
      </w:r>
      <w:r w:rsidRPr="000E0F4C">
        <w:rPr>
          <w:rFonts w:ascii="Times New Roman" w:hAnsi="Times New Roman" w:cs="Times New Roman"/>
          <w:sz w:val="28"/>
        </w:rPr>
        <w:t>азвити</w:t>
      </w:r>
      <w:r w:rsidR="00EE6E71" w:rsidRPr="000E0F4C">
        <w:rPr>
          <w:rFonts w:ascii="Times New Roman" w:hAnsi="Times New Roman" w:cs="Times New Roman"/>
          <w:sz w:val="28"/>
        </w:rPr>
        <w:t>ю</w:t>
      </w:r>
      <w:r w:rsidRPr="000E0F4C">
        <w:rPr>
          <w:rFonts w:ascii="Times New Roman" w:hAnsi="Times New Roman" w:cs="Times New Roman"/>
          <w:sz w:val="28"/>
        </w:rPr>
        <w:t xml:space="preserve"> онкологической службы для рассмотрения на уровне </w:t>
      </w:r>
      <w:r w:rsidR="000E0F4C" w:rsidRPr="000E0F4C">
        <w:rPr>
          <w:rFonts w:ascii="Times New Roman" w:hAnsi="Times New Roman" w:cs="Times New Roman"/>
          <w:sz w:val="28"/>
        </w:rPr>
        <w:t xml:space="preserve">главного внештатного специалиста онколога </w:t>
      </w:r>
      <w:r w:rsidRPr="000E0F4C">
        <w:rPr>
          <w:rFonts w:ascii="Times New Roman" w:hAnsi="Times New Roman" w:cs="Times New Roman"/>
          <w:sz w:val="28"/>
        </w:rPr>
        <w:t>Минздрава России</w:t>
      </w:r>
      <w:r w:rsidR="006D15F4">
        <w:rPr>
          <w:rFonts w:ascii="Times New Roman" w:hAnsi="Times New Roman" w:cs="Times New Roman"/>
          <w:sz w:val="28"/>
        </w:rPr>
        <w:t>,</w:t>
      </w:r>
      <w:r w:rsidR="000E0F4C" w:rsidRPr="000E0F4C">
        <w:rPr>
          <w:rFonts w:ascii="Times New Roman" w:hAnsi="Times New Roman" w:cs="Times New Roman"/>
          <w:sz w:val="28"/>
        </w:rPr>
        <w:t xml:space="preserve"> </w:t>
      </w:r>
      <w:r w:rsidR="000778AF" w:rsidRPr="000E0F4C">
        <w:rPr>
          <w:rFonts w:ascii="Times New Roman" w:hAnsi="Times New Roman" w:cs="Times New Roman"/>
          <w:sz w:val="28"/>
        </w:rPr>
        <w:t xml:space="preserve">главного внештатного специалиста онколога Минздрава России </w:t>
      </w:r>
      <w:r w:rsidR="000778AF">
        <w:rPr>
          <w:rFonts w:ascii="Times New Roman" w:hAnsi="Times New Roman" w:cs="Times New Roman"/>
          <w:sz w:val="28"/>
        </w:rPr>
        <w:t xml:space="preserve">по </w:t>
      </w:r>
      <w:r w:rsidR="000E0F4C" w:rsidRPr="000E0F4C">
        <w:rPr>
          <w:rFonts w:ascii="Times New Roman" w:hAnsi="Times New Roman" w:cs="Times New Roman"/>
          <w:sz w:val="28"/>
        </w:rPr>
        <w:t>Северо-Западно</w:t>
      </w:r>
      <w:r w:rsidR="000778AF">
        <w:rPr>
          <w:rFonts w:ascii="Times New Roman" w:hAnsi="Times New Roman" w:cs="Times New Roman"/>
          <w:sz w:val="28"/>
        </w:rPr>
        <w:t>му</w:t>
      </w:r>
      <w:r w:rsidR="000E0F4C" w:rsidRPr="000E0F4C">
        <w:rPr>
          <w:rFonts w:ascii="Times New Roman" w:hAnsi="Times New Roman" w:cs="Times New Roman"/>
          <w:sz w:val="28"/>
        </w:rPr>
        <w:t xml:space="preserve"> федерально</w:t>
      </w:r>
      <w:r w:rsidR="000778AF">
        <w:rPr>
          <w:rFonts w:ascii="Times New Roman" w:hAnsi="Times New Roman" w:cs="Times New Roman"/>
          <w:sz w:val="28"/>
        </w:rPr>
        <w:t>му</w:t>
      </w:r>
      <w:r w:rsidR="00B709F3">
        <w:rPr>
          <w:rFonts w:ascii="Times New Roman" w:hAnsi="Times New Roman" w:cs="Times New Roman"/>
          <w:sz w:val="28"/>
        </w:rPr>
        <w:t xml:space="preserve"> </w:t>
      </w:r>
      <w:r w:rsidR="000E0F4C">
        <w:rPr>
          <w:rFonts w:ascii="Times New Roman" w:hAnsi="Times New Roman" w:cs="Times New Roman"/>
          <w:sz w:val="28"/>
        </w:rPr>
        <w:t>округ</w:t>
      </w:r>
      <w:r w:rsidR="000778AF">
        <w:rPr>
          <w:rFonts w:ascii="Times New Roman" w:hAnsi="Times New Roman" w:cs="Times New Roman"/>
          <w:sz w:val="28"/>
        </w:rPr>
        <w:t>у</w:t>
      </w:r>
      <w:r w:rsidR="00B75655" w:rsidRPr="00193699">
        <w:rPr>
          <w:rFonts w:ascii="Times New Roman" w:hAnsi="Times New Roman" w:cs="Times New Roman"/>
          <w:sz w:val="28"/>
        </w:rPr>
        <w:t>.</w:t>
      </w:r>
    </w:p>
    <w:p w:rsidR="005076E3" w:rsidRDefault="005076E3" w:rsidP="00B60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E71" w:rsidRPr="00D87595" w:rsidRDefault="00EE6E71" w:rsidP="00B60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EE6E71" w:rsidRPr="00EE6E71" w:rsidTr="00786984">
        <w:tc>
          <w:tcPr>
            <w:tcW w:w="5102" w:type="dxa"/>
            <w:tcMar>
              <w:left w:w="0" w:type="dxa"/>
              <w:right w:w="0" w:type="dxa"/>
            </w:tcMar>
            <w:vAlign w:val="bottom"/>
          </w:tcPr>
          <w:p w:rsidR="00EE6E71" w:rsidRPr="00EE6E71" w:rsidRDefault="00EE6E71" w:rsidP="00EE6E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E71">
              <w:rPr>
                <w:rFonts w:ascii="Times New Roman" w:hAnsi="Times New Roman" w:cs="Times New Roman"/>
                <w:sz w:val="28"/>
                <w:szCs w:val="28"/>
              </w:rPr>
              <w:t>Главный внештатный специалист онколог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vAlign w:val="bottom"/>
          </w:tcPr>
          <w:p w:rsidR="00EE6E71" w:rsidRPr="00EE6E71" w:rsidRDefault="00EE6E71" w:rsidP="00EE6E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E71" w:rsidRPr="00EE6E71" w:rsidTr="00786984">
        <w:trPr>
          <w:trHeight w:val="454"/>
        </w:trPr>
        <w:tc>
          <w:tcPr>
            <w:tcW w:w="5102" w:type="dxa"/>
          </w:tcPr>
          <w:p w:rsidR="00EE6E71" w:rsidRPr="00EE6E71" w:rsidRDefault="00EE6E71" w:rsidP="00B603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EE6E71" w:rsidRPr="00EE6E71" w:rsidRDefault="00EE6E71" w:rsidP="00EE6E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E71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EE6E71" w:rsidRPr="00EE6E71" w:rsidTr="00786984">
        <w:tc>
          <w:tcPr>
            <w:tcW w:w="5102" w:type="dxa"/>
            <w:tcMar>
              <w:left w:w="0" w:type="dxa"/>
              <w:right w:w="0" w:type="dxa"/>
            </w:tcMar>
            <w:vAlign w:val="bottom"/>
          </w:tcPr>
          <w:p w:rsidR="00EE6E71" w:rsidRPr="00EE6E71" w:rsidRDefault="00EE6E71" w:rsidP="00EE6E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E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vAlign w:val="bottom"/>
          </w:tcPr>
          <w:p w:rsidR="00EE6E71" w:rsidRPr="00EE6E71" w:rsidRDefault="00EE6E71" w:rsidP="00EE6E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76E3" w:rsidRDefault="005076E3" w:rsidP="00B60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E71" w:rsidRDefault="00EE6E71" w:rsidP="00B60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DBC" w:rsidRDefault="005C7DBC" w:rsidP="00B60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внештатный специалист МЗ РК</w:t>
      </w:r>
    </w:p>
    <w:p w:rsidR="005C7DBC" w:rsidRDefault="005C7DBC" w:rsidP="00B60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Галин Андрей Павлович</w:t>
      </w:r>
    </w:p>
    <w:p w:rsidR="005C7DBC" w:rsidRPr="005C7DBC" w:rsidRDefault="005C7DBC" w:rsidP="00B60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654AAC">
          <w:rPr>
            <w:rStyle w:val="a5"/>
            <w:b/>
            <w:sz w:val="20"/>
            <w:szCs w:val="20"/>
            <w:lang w:val="en-US"/>
          </w:rPr>
          <w:t>mail@gukrod.ru</w:t>
        </w:r>
      </w:hyperlink>
      <w:r>
        <w:rPr>
          <w:rStyle w:val="a5"/>
          <w:b/>
          <w:sz w:val="20"/>
          <w:szCs w:val="20"/>
        </w:rPr>
        <w:t xml:space="preserve"> 8(8212) </w:t>
      </w:r>
      <w:r w:rsidRPr="005C7DBC">
        <w:rPr>
          <w:rStyle w:val="a5"/>
          <w:b/>
          <w:sz w:val="20"/>
          <w:szCs w:val="20"/>
        </w:rPr>
        <w:t>23-62-98</w:t>
      </w:r>
      <w:bookmarkStart w:id="6" w:name="_GoBack"/>
      <w:bookmarkEnd w:id="6"/>
    </w:p>
    <w:sectPr w:rsidR="005C7DBC" w:rsidRPr="005C7DBC" w:rsidSect="00406D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36" w:rsidRDefault="008C6036" w:rsidP="00E00D55">
      <w:pPr>
        <w:spacing w:after="0" w:line="240" w:lineRule="auto"/>
      </w:pPr>
      <w:r>
        <w:separator/>
      </w:r>
    </w:p>
  </w:endnote>
  <w:endnote w:type="continuationSeparator" w:id="0">
    <w:p w:rsidR="008C6036" w:rsidRDefault="008C6036" w:rsidP="00E0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B0" w:rsidRDefault="00406DB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B0" w:rsidRDefault="00406DB0">
    <w:pPr>
      <w:pStyle w:val="af"/>
    </w:pPr>
    <w:r>
      <w:rPr>
        <w:noProof/>
        <w:lang w:eastAsia="ru-RU"/>
      </w:rPr>
      <w:drawing>
        <wp:inline distT="0" distB="0" distL="0" distR="0">
          <wp:extent cx="1085850" cy="352425"/>
          <wp:effectExtent l="0" t="0" r="0" b="9525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B0" w:rsidRDefault="00406D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36" w:rsidRDefault="008C6036" w:rsidP="00E00D55">
      <w:pPr>
        <w:spacing w:after="0" w:line="240" w:lineRule="auto"/>
      </w:pPr>
      <w:r>
        <w:separator/>
      </w:r>
    </w:p>
  </w:footnote>
  <w:footnote w:type="continuationSeparator" w:id="0">
    <w:p w:rsidR="008C6036" w:rsidRDefault="008C6036" w:rsidP="00E0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B0" w:rsidRDefault="00406DB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178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74BE" w:rsidRPr="004A316D" w:rsidRDefault="00FE74BE">
        <w:pPr>
          <w:pStyle w:val="ad"/>
          <w:jc w:val="center"/>
          <w:rPr>
            <w:rFonts w:ascii="Times New Roman" w:hAnsi="Times New Roman" w:cs="Times New Roman"/>
          </w:rPr>
        </w:pPr>
        <w:r w:rsidRPr="004A316D">
          <w:rPr>
            <w:rFonts w:ascii="Times New Roman" w:hAnsi="Times New Roman" w:cs="Times New Roman"/>
          </w:rPr>
          <w:fldChar w:fldCharType="begin"/>
        </w:r>
        <w:r w:rsidRPr="004A316D">
          <w:rPr>
            <w:rFonts w:ascii="Times New Roman" w:hAnsi="Times New Roman" w:cs="Times New Roman"/>
          </w:rPr>
          <w:instrText>PAGE   \* MERGEFORMAT</w:instrText>
        </w:r>
        <w:r w:rsidRPr="004A316D">
          <w:rPr>
            <w:rFonts w:ascii="Times New Roman" w:hAnsi="Times New Roman" w:cs="Times New Roman"/>
          </w:rPr>
          <w:fldChar w:fldCharType="separate"/>
        </w:r>
        <w:r w:rsidR="00406DB0">
          <w:rPr>
            <w:rFonts w:ascii="Times New Roman" w:hAnsi="Times New Roman" w:cs="Times New Roman"/>
            <w:noProof/>
          </w:rPr>
          <w:t>5</w:t>
        </w:r>
        <w:r w:rsidRPr="004A316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DB0" w:rsidRDefault="00406DB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3FB4"/>
    <w:multiLevelType w:val="multilevel"/>
    <w:tmpl w:val="77B8409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9D64141"/>
    <w:multiLevelType w:val="hybridMultilevel"/>
    <w:tmpl w:val="1ACECFF2"/>
    <w:lvl w:ilvl="0" w:tplc="2F5E76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81C3E"/>
    <w:multiLevelType w:val="hybridMultilevel"/>
    <w:tmpl w:val="0FD239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80669"/>
    <w:multiLevelType w:val="hybridMultilevel"/>
    <w:tmpl w:val="57AE2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D44D4"/>
    <w:multiLevelType w:val="hybridMultilevel"/>
    <w:tmpl w:val="05AA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74E"/>
    <w:multiLevelType w:val="multilevel"/>
    <w:tmpl w:val="AA8E9728"/>
    <w:lvl w:ilvl="0">
      <w:start w:val="1"/>
      <w:numFmt w:val="decimal"/>
      <w:suff w:val="nothing"/>
      <w:lvlText w:val="Раздел 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%1.%2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0B4183"/>
    <w:multiLevelType w:val="hybridMultilevel"/>
    <w:tmpl w:val="4860FA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44182"/>
    <w:multiLevelType w:val="hybridMultilevel"/>
    <w:tmpl w:val="97EEF5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0598D"/>
    <w:multiLevelType w:val="hybridMultilevel"/>
    <w:tmpl w:val="6346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41F89"/>
    <w:multiLevelType w:val="hybridMultilevel"/>
    <w:tmpl w:val="CF08E0B0"/>
    <w:lvl w:ilvl="0" w:tplc="767E3E74">
      <w:start w:val="1"/>
      <w:numFmt w:val="decimal"/>
      <w:lvlText w:val="Раздел %1."/>
      <w:lvlJc w:val="left"/>
      <w:pPr>
        <w:ind w:left="0" w:firstLine="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0"/>
    <w:lvlOverride w:ilvl="0">
      <w:lvl w:ilvl="0">
        <w:start w:val="1"/>
        <w:numFmt w:val="decimal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nothing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nothing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1"/>
    <w:rsid w:val="00002147"/>
    <w:rsid w:val="00010F32"/>
    <w:rsid w:val="0002517E"/>
    <w:rsid w:val="00036411"/>
    <w:rsid w:val="00036D42"/>
    <w:rsid w:val="00066C65"/>
    <w:rsid w:val="00074CE8"/>
    <w:rsid w:val="000778AF"/>
    <w:rsid w:val="00093DB7"/>
    <w:rsid w:val="00097EE3"/>
    <w:rsid w:val="000B11BE"/>
    <w:rsid w:val="000B2224"/>
    <w:rsid w:val="000D005E"/>
    <w:rsid w:val="000E0F4C"/>
    <w:rsid w:val="00101FD9"/>
    <w:rsid w:val="001026A7"/>
    <w:rsid w:val="0010693A"/>
    <w:rsid w:val="00110CE5"/>
    <w:rsid w:val="00135826"/>
    <w:rsid w:val="0014635D"/>
    <w:rsid w:val="00154E4E"/>
    <w:rsid w:val="001810F5"/>
    <w:rsid w:val="00181EB5"/>
    <w:rsid w:val="00193699"/>
    <w:rsid w:val="00194F5A"/>
    <w:rsid w:val="001C497D"/>
    <w:rsid w:val="001C7BF6"/>
    <w:rsid w:val="001D1906"/>
    <w:rsid w:val="001E1D01"/>
    <w:rsid w:val="002066DA"/>
    <w:rsid w:val="002576AF"/>
    <w:rsid w:val="0027786E"/>
    <w:rsid w:val="002830A3"/>
    <w:rsid w:val="00285D32"/>
    <w:rsid w:val="00292892"/>
    <w:rsid w:val="0029410E"/>
    <w:rsid w:val="002C2731"/>
    <w:rsid w:val="002C331C"/>
    <w:rsid w:val="002D441A"/>
    <w:rsid w:val="002D74C5"/>
    <w:rsid w:val="00311E20"/>
    <w:rsid w:val="0031552F"/>
    <w:rsid w:val="00316829"/>
    <w:rsid w:val="003204B8"/>
    <w:rsid w:val="00322B5B"/>
    <w:rsid w:val="00330C1E"/>
    <w:rsid w:val="00331118"/>
    <w:rsid w:val="003326E2"/>
    <w:rsid w:val="00345784"/>
    <w:rsid w:val="00357EFB"/>
    <w:rsid w:val="00360691"/>
    <w:rsid w:val="00386169"/>
    <w:rsid w:val="0038749B"/>
    <w:rsid w:val="003948CA"/>
    <w:rsid w:val="0039575F"/>
    <w:rsid w:val="003975DF"/>
    <w:rsid w:val="003C693D"/>
    <w:rsid w:val="003D1A07"/>
    <w:rsid w:val="003F0AE9"/>
    <w:rsid w:val="004001C0"/>
    <w:rsid w:val="00404A52"/>
    <w:rsid w:val="00406DB0"/>
    <w:rsid w:val="00416621"/>
    <w:rsid w:val="004225FA"/>
    <w:rsid w:val="00430D10"/>
    <w:rsid w:val="00460DCF"/>
    <w:rsid w:val="004670A2"/>
    <w:rsid w:val="00476E6F"/>
    <w:rsid w:val="00480427"/>
    <w:rsid w:val="004921FA"/>
    <w:rsid w:val="00493165"/>
    <w:rsid w:val="004A316D"/>
    <w:rsid w:val="004A3268"/>
    <w:rsid w:val="004A53AE"/>
    <w:rsid w:val="004B0227"/>
    <w:rsid w:val="004B3EDB"/>
    <w:rsid w:val="004B4531"/>
    <w:rsid w:val="004C04C4"/>
    <w:rsid w:val="004D445B"/>
    <w:rsid w:val="004E5012"/>
    <w:rsid w:val="004F267E"/>
    <w:rsid w:val="0050188D"/>
    <w:rsid w:val="00503C70"/>
    <w:rsid w:val="005076E3"/>
    <w:rsid w:val="00511F6F"/>
    <w:rsid w:val="00521632"/>
    <w:rsid w:val="00560149"/>
    <w:rsid w:val="005623AF"/>
    <w:rsid w:val="00575A35"/>
    <w:rsid w:val="00584B90"/>
    <w:rsid w:val="005A1ECD"/>
    <w:rsid w:val="005B1E4D"/>
    <w:rsid w:val="005B6F00"/>
    <w:rsid w:val="005C183A"/>
    <w:rsid w:val="005C6D5B"/>
    <w:rsid w:val="005C7DBC"/>
    <w:rsid w:val="005D3937"/>
    <w:rsid w:val="005D6651"/>
    <w:rsid w:val="005E572B"/>
    <w:rsid w:val="005E6341"/>
    <w:rsid w:val="005F1003"/>
    <w:rsid w:val="0061583F"/>
    <w:rsid w:val="006231A9"/>
    <w:rsid w:val="00626A56"/>
    <w:rsid w:val="006322DE"/>
    <w:rsid w:val="00635F3C"/>
    <w:rsid w:val="00661572"/>
    <w:rsid w:val="00670F80"/>
    <w:rsid w:val="00672B75"/>
    <w:rsid w:val="00674792"/>
    <w:rsid w:val="00680D17"/>
    <w:rsid w:val="00684E70"/>
    <w:rsid w:val="006911E3"/>
    <w:rsid w:val="00692562"/>
    <w:rsid w:val="00693C91"/>
    <w:rsid w:val="006A3200"/>
    <w:rsid w:val="006C408A"/>
    <w:rsid w:val="006D15F4"/>
    <w:rsid w:val="006D6ECB"/>
    <w:rsid w:val="006F13D7"/>
    <w:rsid w:val="006F1B9A"/>
    <w:rsid w:val="006F6527"/>
    <w:rsid w:val="00707971"/>
    <w:rsid w:val="007161F6"/>
    <w:rsid w:val="00717369"/>
    <w:rsid w:val="00721F02"/>
    <w:rsid w:val="0073194F"/>
    <w:rsid w:val="00761BEC"/>
    <w:rsid w:val="00764098"/>
    <w:rsid w:val="00783019"/>
    <w:rsid w:val="00786984"/>
    <w:rsid w:val="00791179"/>
    <w:rsid w:val="007F0148"/>
    <w:rsid w:val="0080699D"/>
    <w:rsid w:val="00810E3C"/>
    <w:rsid w:val="00811016"/>
    <w:rsid w:val="00835645"/>
    <w:rsid w:val="008430A5"/>
    <w:rsid w:val="00845E30"/>
    <w:rsid w:val="00852216"/>
    <w:rsid w:val="008677B4"/>
    <w:rsid w:val="00883C77"/>
    <w:rsid w:val="008946CC"/>
    <w:rsid w:val="00897734"/>
    <w:rsid w:val="008A0071"/>
    <w:rsid w:val="008A0FAF"/>
    <w:rsid w:val="008A3F84"/>
    <w:rsid w:val="008A7010"/>
    <w:rsid w:val="008B218D"/>
    <w:rsid w:val="008C3132"/>
    <w:rsid w:val="008C31C6"/>
    <w:rsid w:val="008C5C37"/>
    <w:rsid w:val="008C6036"/>
    <w:rsid w:val="008D2E7E"/>
    <w:rsid w:val="008D5EBF"/>
    <w:rsid w:val="008D7E35"/>
    <w:rsid w:val="008E1F68"/>
    <w:rsid w:val="008F08C5"/>
    <w:rsid w:val="00903B0C"/>
    <w:rsid w:val="00904987"/>
    <w:rsid w:val="00925424"/>
    <w:rsid w:val="00931E1E"/>
    <w:rsid w:val="009322B0"/>
    <w:rsid w:val="00935441"/>
    <w:rsid w:val="00941D03"/>
    <w:rsid w:val="00953638"/>
    <w:rsid w:val="009935B6"/>
    <w:rsid w:val="009B7D22"/>
    <w:rsid w:val="009C3E2F"/>
    <w:rsid w:val="009C4A74"/>
    <w:rsid w:val="009E5E96"/>
    <w:rsid w:val="009E6B45"/>
    <w:rsid w:val="009F1EE5"/>
    <w:rsid w:val="009F5F61"/>
    <w:rsid w:val="00A0742E"/>
    <w:rsid w:val="00A22444"/>
    <w:rsid w:val="00A23185"/>
    <w:rsid w:val="00A323D3"/>
    <w:rsid w:val="00A37EFE"/>
    <w:rsid w:val="00A47847"/>
    <w:rsid w:val="00A5244D"/>
    <w:rsid w:val="00A529A0"/>
    <w:rsid w:val="00A60B60"/>
    <w:rsid w:val="00A66C75"/>
    <w:rsid w:val="00AA3AE1"/>
    <w:rsid w:val="00AB3AD8"/>
    <w:rsid w:val="00AC3B0C"/>
    <w:rsid w:val="00AD2399"/>
    <w:rsid w:val="00AE5CFB"/>
    <w:rsid w:val="00AF0783"/>
    <w:rsid w:val="00AF3156"/>
    <w:rsid w:val="00B017C8"/>
    <w:rsid w:val="00B0290A"/>
    <w:rsid w:val="00B02E25"/>
    <w:rsid w:val="00B042D6"/>
    <w:rsid w:val="00B108B2"/>
    <w:rsid w:val="00B1405E"/>
    <w:rsid w:val="00B30B05"/>
    <w:rsid w:val="00B37C45"/>
    <w:rsid w:val="00B436EE"/>
    <w:rsid w:val="00B456DF"/>
    <w:rsid w:val="00B529E0"/>
    <w:rsid w:val="00B576F7"/>
    <w:rsid w:val="00B603FC"/>
    <w:rsid w:val="00B709F3"/>
    <w:rsid w:val="00B743FB"/>
    <w:rsid w:val="00B75655"/>
    <w:rsid w:val="00B7603A"/>
    <w:rsid w:val="00B8368C"/>
    <w:rsid w:val="00BA01DE"/>
    <w:rsid w:val="00BA208F"/>
    <w:rsid w:val="00BB74C2"/>
    <w:rsid w:val="00BB7629"/>
    <w:rsid w:val="00BD22CB"/>
    <w:rsid w:val="00BD30B2"/>
    <w:rsid w:val="00BE2DFD"/>
    <w:rsid w:val="00BE2FD7"/>
    <w:rsid w:val="00C02AF8"/>
    <w:rsid w:val="00C17C68"/>
    <w:rsid w:val="00C3539A"/>
    <w:rsid w:val="00C46596"/>
    <w:rsid w:val="00C46D22"/>
    <w:rsid w:val="00C51045"/>
    <w:rsid w:val="00C65EFF"/>
    <w:rsid w:val="00C704B9"/>
    <w:rsid w:val="00C8073F"/>
    <w:rsid w:val="00C81BAC"/>
    <w:rsid w:val="00C8293B"/>
    <w:rsid w:val="00CB383A"/>
    <w:rsid w:val="00CC479B"/>
    <w:rsid w:val="00CC794F"/>
    <w:rsid w:val="00CE01B4"/>
    <w:rsid w:val="00D04703"/>
    <w:rsid w:val="00D04D5C"/>
    <w:rsid w:val="00D111D8"/>
    <w:rsid w:val="00D2272B"/>
    <w:rsid w:val="00D27943"/>
    <w:rsid w:val="00D329DE"/>
    <w:rsid w:val="00D36F10"/>
    <w:rsid w:val="00D400CA"/>
    <w:rsid w:val="00D403AD"/>
    <w:rsid w:val="00D461C4"/>
    <w:rsid w:val="00D53C61"/>
    <w:rsid w:val="00D55304"/>
    <w:rsid w:val="00D708A6"/>
    <w:rsid w:val="00D729C3"/>
    <w:rsid w:val="00D72C7A"/>
    <w:rsid w:val="00D75660"/>
    <w:rsid w:val="00D87595"/>
    <w:rsid w:val="00D9240B"/>
    <w:rsid w:val="00D93BF5"/>
    <w:rsid w:val="00DA6B45"/>
    <w:rsid w:val="00DB0A49"/>
    <w:rsid w:val="00DB727D"/>
    <w:rsid w:val="00DB7878"/>
    <w:rsid w:val="00DC65D6"/>
    <w:rsid w:val="00DD37BA"/>
    <w:rsid w:val="00DE17C2"/>
    <w:rsid w:val="00DE6EAC"/>
    <w:rsid w:val="00DF475A"/>
    <w:rsid w:val="00E00D55"/>
    <w:rsid w:val="00E04480"/>
    <w:rsid w:val="00E25FB8"/>
    <w:rsid w:val="00E40533"/>
    <w:rsid w:val="00E43CC5"/>
    <w:rsid w:val="00E5148A"/>
    <w:rsid w:val="00E81C25"/>
    <w:rsid w:val="00E81DE6"/>
    <w:rsid w:val="00EA0CF3"/>
    <w:rsid w:val="00EB1C35"/>
    <w:rsid w:val="00EC5BB2"/>
    <w:rsid w:val="00ED4A07"/>
    <w:rsid w:val="00ED61E0"/>
    <w:rsid w:val="00EE601C"/>
    <w:rsid w:val="00EE6D4B"/>
    <w:rsid w:val="00EE6E71"/>
    <w:rsid w:val="00F06DA4"/>
    <w:rsid w:val="00F23901"/>
    <w:rsid w:val="00F24342"/>
    <w:rsid w:val="00F24A4F"/>
    <w:rsid w:val="00F30D32"/>
    <w:rsid w:val="00F3272B"/>
    <w:rsid w:val="00F365F9"/>
    <w:rsid w:val="00F37164"/>
    <w:rsid w:val="00F40D67"/>
    <w:rsid w:val="00F543B5"/>
    <w:rsid w:val="00F55D1C"/>
    <w:rsid w:val="00F60C21"/>
    <w:rsid w:val="00F723DB"/>
    <w:rsid w:val="00F77E42"/>
    <w:rsid w:val="00FB6A3C"/>
    <w:rsid w:val="00FB6B60"/>
    <w:rsid w:val="00FC5D03"/>
    <w:rsid w:val="00FD23CA"/>
    <w:rsid w:val="00FD465C"/>
    <w:rsid w:val="00FE54AE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7C03"/>
  <w15:docId w15:val="{53B08B37-9204-40A9-9887-B37CDF9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6A7"/>
  </w:style>
  <w:style w:type="paragraph" w:styleId="1">
    <w:name w:val="heading 1"/>
    <w:basedOn w:val="a"/>
    <w:next w:val="a"/>
    <w:link w:val="10"/>
    <w:uiPriority w:val="9"/>
    <w:qFormat/>
    <w:rsid w:val="004A5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56"/>
    <w:pPr>
      <w:ind w:left="720"/>
      <w:contextualSpacing/>
    </w:pPr>
  </w:style>
  <w:style w:type="paragraph" w:styleId="a4">
    <w:name w:val="No Spacing"/>
    <w:uiPriority w:val="1"/>
    <w:qFormat/>
    <w:rsid w:val="00CC794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A326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A3268"/>
    <w:rPr>
      <w:color w:val="954F72"/>
      <w:u w:val="single"/>
    </w:rPr>
  </w:style>
  <w:style w:type="paragraph" w:customStyle="1" w:styleId="msonormal0">
    <w:name w:val="msonormal"/>
    <w:basedOn w:val="a"/>
    <w:rsid w:val="004A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A3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A3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"/>
    <w:rsid w:val="004A3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4A3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4A3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2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26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26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26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2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2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4A3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4A3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uiPriority w:val="39"/>
    <w:rsid w:val="0068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C31C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31C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8C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31C6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0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00D55"/>
  </w:style>
  <w:style w:type="paragraph" w:styleId="af">
    <w:name w:val="footer"/>
    <w:basedOn w:val="a"/>
    <w:link w:val="af0"/>
    <w:uiPriority w:val="99"/>
    <w:unhideWhenUsed/>
    <w:rsid w:val="00E00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0D55"/>
  </w:style>
  <w:style w:type="character" w:customStyle="1" w:styleId="10">
    <w:name w:val="Заголовок 1 Знак"/>
    <w:basedOn w:val="a0"/>
    <w:link w:val="1"/>
    <w:uiPriority w:val="9"/>
    <w:rsid w:val="004A53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ukrod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D024-BE41-4E17-B7B4-50687438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И. Потапов</dc:creator>
  <cp:keywords/>
  <dc:description/>
  <cp:lastModifiedBy>Пользователь</cp:lastModifiedBy>
  <cp:revision>4</cp:revision>
  <dcterms:created xsi:type="dcterms:W3CDTF">2021-04-07T15:25:00Z</dcterms:created>
  <dcterms:modified xsi:type="dcterms:W3CDTF">2023-12-20T06:26:00Z</dcterms:modified>
</cp:coreProperties>
</file>